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2D0AB" w14:textId="46D08EAC" w:rsidR="00E339CB" w:rsidRPr="007C2C9A" w:rsidRDefault="00CC0F60" w:rsidP="00212C51">
      <w:pPr>
        <w:rPr>
          <w:rFonts w:asciiTheme="majorEastAsia" w:eastAsiaTheme="majorEastAsia" w:hAnsiTheme="majorEastAsia"/>
          <w:b/>
          <w:sz w:val="24"/>
        </w:rPr>
      </w:pPr>
      <w:r w:rsidRPr="007C2C9A">
        <w:rPr>
          <w:rFonts w:hAnsi="ＭＳ 明朝" w:hint="eastAsia"/>
          <w:noProof/>
        </w:rPr>
        <mc:AlternateContent>
          <mc:Choice Requires="wpg">
            <w:drawing>
              <wp:anchor distT="0" distB="0" distL="114300" distR="114300" simplePos="0" relativeHeight="251659264" behindDoc="0" locked="0" layoutInCell="1" allowOverlap="1" wp14:anchorId="6C20AC44" wp14:editId="7DEDB55B">
                <wp:simplePos x="0" y="0"/>
                <wp:positionH relativeFrom="margin">
                  <wp:posOffset>4071340</wp:posOffset>
                </wp:positionH>
                <wp:positionV relativeFrom="paragraph">
                  <wp:posOffset>-34246</wp:posOffset>
                </wp:positionV>
                <wp:extent cx="2055495" cy="542925"/>
                <wp:effectExtent l="0" t="0" r="20955" b="28575"/>
                <wp:wrapNone/>
                <wp:docPr id="9" name="グループ化 9"/>
                <wp:cNvGraphicFramePr/>
                <a:graphic xmlns:a="http://schemas.openxmlformats.org/drawingml/2006/main">
                  <a:graphicData uri="http://schemas.microsoft.com/office/word/2010/wordprocessingGroup">
                    <wpg:wgp>
                      <wpg:cNvGrpSpPr/>
                      <wpg:grpSpPr>
                        <a:xfrm>
                          <a:off x="0" y="0"/>
                          <a:ext cx="2055495" cy="542925"/>
                          <a:chOff x="0" y="-1330"/>
                          <a:chExt cx="1581150" cy="342901"/>
                        </a:xfrm>
                      </wpg:grpSpPr>
                      <wps:wsp>
                        <wps:cNvPr id="10" name="Text Box 4"/>
                        <wps:cNvSpPr txBox="1">
                          <a:spLocks noChangeArrowheads="1"/>
                        </wps:cNvSpPr>
                        <wps:spPr bwMode="auto">
                          <a:xfrm>
                            <a:off x="0" y="-1330"/>
                            <a:ext cx="1581150" cy="171450"/>
                          </a:xfrm>
                          <a:prstGeom prst="rect">
                            <a:avLst/>
                          </a:prstGeom>
                          <a:noFill/>
                          <a:ln w="12700" cmpd="sng">
                            <a:solidFill>
                              <a:sysClr val="windowText" lastClr="000000">
                                <a:lumMod val="100000"/>
                                <a:lumOff val="0"/>
                              </a:sys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54A71A59" w14:textId="77777777" w:rsidR="007752D3" w:rsidRDefault="007752D3" w:rsidP="00672B7A">
                              <w:pPr>
                                <w:jc w:val="center"/>
                              </w:pPr>
                              <w:r>
                                <w:rPr>
                                  <w:rFonts w:hint="eastAsia"/>
                                </w:rPr>
                                <w:t>事務局</w:t>
                              </w:r>
                              <w:r>
                                <w:t>記入欄</w:t>
                              </w:r>
                            </w:p>
                          </w:txbxContent>
                        </wps:txbx>
                        <wps:bodyPr rot="0" vert="horz" wrap="square" lIns="74295" tIns="8890" rIns="74295" bIns="8890" anchor="t" anchorCtr="0" upright="1">
                          <a:noAutofit/>
                        </wps:bodyPr>
                      </wps:wsp>
                      <wps:wsp>
                        <wps:cNvPr id="11" name="Text Box 5"/>
                        <wps:cNvSpPr txBox="1">
                          <a:spLocks noChangeArrowheads="1"/>
                        </wps:cNvSpPr>
                        <wps:spPr bwMode="auto">
                          <a:xfrm>
                            <a:off x="0" y="170121"/>
                            <a:ext cx="1581150" cy="17145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120264D3" w14:textId="77777777" w:rsidR="007752D3" w:rsidRDefault="007752D3" w:rsidP="00672B7A">
                              <w:pPr>
                                <w:jc w:val="center"/>
                              </w:pPr>
                              <w:r>
                                <w:rPr>
                                  <w:rFonts w:hint="eastAsia"/>
                                </w:rPr>
                                <w:t>受付日：　　　月　　日</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20AC44" id="グループ化 9" o:spid="_x0000_s1026" style="position:absolute;left:0;text-align:left;margin-left:320.6pt;margin-top:-2.7pt;width:161.85pt;height:42.75pt;z-index:251659264;mso-position-horizontal-relative:margin;mso-width-relative:margin;mso-height-relative:margin" coordorigin=",-13" coordsize="1581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">
                <v:shapetype id="_x0000_t202" coordsize="21600,21600" o:spt="202" path="m,l,21600r21600,l21600,xe">
                  <v:stroke joinstyle="miter"/>
                  <v:path gradientshapeok="t" o:connecttype="rect"/>
                </v:shapetype>
                <v:shape id="Text Box 4" o:spid="_x0000_s1027" type="#_x0000_t202" style="position:absolute;top:-13;width:1581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DC8UA&#10;AADbAAAADwAAAGRycy9kb3ducmV2LnhtbESPQWvCQBCF7wX/wzKF3upGD6WmriIVS8lJY2nxNmTH&#10;JJqdDdmtJv/eOQjeZnhv3vtmvuxdoy7Uhdqzgck4AUVceFtzaeBnv3l9BxUissXGMxkYKMByMXqa&#10;Y2r9lXd0yWOpJIRDigaqGNtU61BU5DCMfUss2tF3DqOsXalth1cJd42eJsmbdlizNFTY0mdFxTn/&#10;dway3+xUT5q/XbnNhu1sfcwP9msw5uW5X32AitTHh/l+/W0F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QMLxQAAANsAAAAPAAAAAAAAAAAAAAAAAJgCAABkcnMv&#10;ZG93bnJldi54bWxQSwUGAAAAAAQABAD1AAAAigMAAAAA&#10;" filled="f" fillcolor="#d8d8d8 [2732]" strokeweight="1pt">
                  <v:textbox inset="5.85pt,.7pt,5.85pt,.7pt">
                    <w:txbxContent>
                      <w:p w14:paraId="54A71A59" w14:textId="77777777" w:rsidR="007752D3" w:rsidRDefault="007752D3" w:rsidP="00672B7A">
                        <w:pPr>
                          <w:jc w:val="center"/>
                        </w:pPr>
                        <w:r>
                          <w:rPr>
                            <w:rFonts w:hint="eastAsia"/>
                          </w:rPr>
                          <w:t>事務局</w:t>
                        </w:r>
                        <w:r>
                          <w:t>記入欄</w:t>
                        </w:r>
                      </w:p>
                    </w:txbxContent>
                  </v:textbox>
                </v:shape>
                <v:shape id="Text Box 5" o:spid="_x0000_s1028" type="#_x0000_t202" style="position:absolute;top:1701;width:1581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YMMA&#10;AADbAAAADwAAAGRycy9kb3ducmV2LnhtbERPS2vCQBC+F/oflin0VjfxEErqKiIGrSdfUHobs9Mk&#10;JDsbs5sY/31XKPQ2H99zZovRNGKgzlWWFcSTCARxbnXFhYLzKXt7B+E8ssbGMim4k4PF/Plphqm2&#10;Nz7QcPSFCCHsUlRQet+mUrq8JINuYlviwP3YzqAPsCuk7vAWwk0jp1GUSIMVh4YSW1qVlNfH3ihI&#10;qv78/bm7XKON3u8uX3q9zGSt1OvLuPwA4Wn0/+I/91aH+TE8fg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YMMAAADbAAAADwAAAAAAAAAAAAAAAACYAgAAZHJzL2Rv&#10;d25yZXYueG1sUEsFBgAAAAAEAAQA9QAAAIgDAAAAAA==&#10;" filled="f" fillcolor="#d8d8d8" strokeweight="1pt">
                  <v:textbox inset="5.85pt,.7pt,5.85pt,.7pt">
                    <w:txbxContent>
                      <w:p w14:paraId="120264D3" w14:textId="77777777" w:rsidR="007752D3" w:rsidRDefault="007752D3" w:rsidP="00672B7A">
                        <w:pPr>
                          <w:jc w:val="center"/>
                        </w:pPr>
                        <w:r>
                          <w:rPr>
                            <w:rFonts w:hint="eastAsia"/>
                          </w:rPr>
                          <w:t>受付日：　　　月　　日</w:t>
                        </w:r>
                      </w:p>
                    </w:txbxContent>
                  </v:textbox>
                </v:shape>
                <w10:wrap anchorx="margin"/>
              </v:group>
            </w:pict>
          </mc:Fallback>
        </mc:AlternateContent>
      </w:r>
      <w:r w:rsidR="00212C51" w:rsidRPr="007C2C9A">
        <w:rPr>
          <w:rFonts w:asciiTheme="majorEastAsia" w:eastAsiaTheme="majorEastAsia" w:hAnsiTheme="majorEastAsia"/>
          <w:b/>
          <w:sz w:val="24"/>
        </w:rPr>
        <w:t xml:space="preserve"> </w:t>
      </w:r>
    </w:p>
    <w:p w14:paraId="34E9DE50" w14:textId="2265FCA5" w:rsidR="00E339CB" w:rsidRPr="007C2C9A" w:rsidRDefault="00E339CB" w:rsidP="00212C51">
      <w:pPr>
        <w:rPr>
          <w:rFonts w:asciiTheme="majorEastAsia" w:eastAsiaTheme="majorEastAsia" w:hAnsiTheme="majorEastAsia"/>
          <w:b/>
          <w:sz w:val="24"/>
        </w:rPr>
      </w:pPr>
    </w:p>
    <w:p w14:paraId="12D506B1" w14:textId="556D0408" w:rsidR="00CC0F60" w:rsidRPr="007C2C9A" w:rsidRDefault="00CC0F60" w:rsidP="00212C51">
      <w:pPr>
        <w:rPr>
          <w:rFonts w:asciiTheme="majorEastAsia" w:eastAsiaTheme="majorEastAsia" w:hAnsiTheme="majorEastAsia"/>
          <w:b/>
          <w:sz w:val="24"/>
        </w:rPr>
      </w:pPr>
    </w:p>
    <w:p w14:paraId="4D0712F1" w14:textId="5C5948E5" w:rsidR="00E339CB" w:rsidRPr="007C2C9A" w:rsidRDefault="00E339CB" w:rsidP="00E339CB">
      <w:pPr>
        <w:jc w:val="center"/>
        <w:rPr>
          <w:rFonts w:asciiTheme="majorEastAsia" w:eastAsiaTheme="majorEastAsia" w:hAnsiTheme="majorEastAsia"/>
          <w:b/>
          <w:sz w:val="24"/>
        </w:rPr>
      </w:pPr>
      <w:r w:rsidRPr="007C2C9A">
        <w:rPr>
          <w:rFonts w:asciiTheme="majorEastAsia" w:eastAsiaTheme="majorEastAsia" w:hAnsiTheme="majorEastAsia" w:hint="eastAsia"/>
          <w:b/>
          <w:sz w:val="24"/>
        </w:rPr>
        <w:t>令和</w:t>
      </w:r>
      <w:r w:rsidR="001113DA">
        <w:rPr>
          <w:rFonts w:asciiTheme="majorEastAsia" w:eastAsiaTheme="majorEastAsia" w:hAnsiTheme="majorEastAsia" w:hint="eastAsia"/>
          <w:b/>
          <w:sz w:val="24"/>
        </w:rPr>
        <w:t>4</w:t>
      </w:r>
      <w:r w:rsidRPr="007C2C9A">
        <w:rPr>
          <w:rFonts w:asciiTheme="majorEastAsia" w:eastAsiaTheme="majorEastAsia" w:hAnsiTheme="majorEastAsia" w:hint="eastAsia"/>
          <w:b/>
          <w:sz w:val="24"/>
        </w:rPr>
        <w:t>年度厚生労働省補助金事業　看護業務効率化先進事例収集・周知事業</w:t>
      </w:r>
    </w:p>
    <w:p w14:paraId="116E5DE4" w14:textId="6FE457B0" w:rsidR="00CC0F60" w:rsidRPr="007C2C9A" w:rsidRDefault="00987299" w:rsidP="00E339CB">
      <w:pPr>
        <w:jc w:val="center"/>
        <w:rPr>
          <w:rFonts w:asciiTheme="majorEastAsia" w:eastAsiaTheme="majorEastAsia" w:hAnsiTheme="majorEastAsia"/>
          <w:b/>
          <w:sz w:val="24"/>
        </w:rPr>
      </w:pPr>
      <w:r>
        <w:rPr>
          <w:rFonts w:asciiTheme="majorEastAsia" w:eastAsiaTheme="majorEastAsia" w:hAnsiTheme="majorEastAsia" w:hint="eastAsia"/>
          <w:b/>
          <w:sz w:val="24"/>
        </w:rPr>
        <w:t>「看護業務の効率化試行支援事業」　応募申込書</w:t>
      </w:r>
    </w:p>
    <w:p w14:paraId="091FA2B8" w14:textId="77777777" w:rsidR="00E339CB" w:rsidRPr="007C2C9A" w:rsidRDefault="00E339CB" w:rsidP="00E339CB">
      <w:pPr>
        <w:rPr>
          <w:rFonts w:asciiTheme="majorEastAsia" w:eastAsiaTheme="majorEastAsia" w:hAnsiTheme="majorEastAsia"/>
          <w:szCs w:val="21"/>
        </w:rPr>
      </w:pPr>
    </w:p>
    <w:p w14:paraId="0D738FC6" w14:textId="39FD6B56" w:rsidR="00E97B87" w:rsidRPr="007C2C9A" w:rsidRDefault="00672B7A" w:rsidP="00194B72">
      <w:pPr>
        <w:ind w:firstLineChars="100" w:firstLine="210"/>
        <w:jc w:val="center"/>
        <w:rPr>
          <w:rFonts w:asciiTheme="majorEastAsia" w:eastAsiaTheme="majorEastAsia" w:hAnsiTheme="majorEastAsia"/>
          <w:b/>
          <w:sz w:val="24"/>
          <w:szCs w:val="21"/>
        </w:rPr>
      </w:pPr>
      <w:r w:rsidRPr="007C2C9A">
        <w:rPr>
          <w:rFonts w:asciiTheme="majorEastAsia" w:eastAsiaTheme="majorEastAsia" w:hAnsiTheme="majorEastAsia" w:hint="eastAsia"/>
          <w:szCs w:val="21"/>
        </w:rPr>
        <w:t>ご記入に際しては、事前に募集要項を必ずご確認ください。</w:t>
      </w:r>
    </w:p>
    <w:p w14:paraId="5B8A62C5" w14:textId="32330815" w:rsidR="00672B7A" w:rsidRPr="007C2C9A" w:rsidRDefault="00E339CB" w:rsidP="00E339CB">
      <w:pPr>
        <w:pStyle w:val="a8"/>
        <w:numPr>
          <w:ilvl w:val="0"/>
          <w:numId w:val="7"/>
        </w:numPr>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基本情報</w:t>
      </w:r>
      <w:r w:rsidR="006827AB">
        <w:rPr>
          <w:rFonts w:asciiTheme="majorEastAsia" w:eastAsiaTheme="majorEastAsia" w:hAnsiTheme="majorEastAsia" w:hint="eastAsia"/>
          <w:b/>
          <w:sz w:val="24"/>
          <w:szCs w:val="21"/>
        </w:rPr>
        <w:t>３</w:t>
      </w:r>
    </w:p>
    <w:tbl>
      <w:tblPr>
        <w:tblStyle w:val="a7"/>
        <w:tblW w:w="9781" w:type="dxa"/>
        <w:tblInd w:w="-5" w:type="dxa"/>
        <w:tblLook w:val="04A0" w:firstRow="1" w:lastRow="0" w:firstColumn="1" w:lastColumn="0" w:noHBand="0" w:noVBand="1"/>
      </w:tblPr>
      <w:tblGrid>
        <w:gridCol w:w="1701"/>
        <w:gridCol w:w="1276"/>
        <w:gridCol w:w="2126"/>
        <w:gridCol w:w="1985"/>
        <w:gridCol w:w="2693"/>
      </w:tblGrid>
      <w:tr w:rsidR="007C2C9A" w:rsidRPr="007C2C9A" w14:paraId="7656381C" w14:textId="77777777" w:rsidTr="007752D3">
        <w:trPr>
          <w:trHeight w:val="479"/>
        </w:trPr>
        <w:tc>
          <w:tcPr>
            <w:tcW w:w="1701" w:type="dxa"/>
            <w:vMerge w:val="restart"/>
            <w:shd w:val="clear" w:color="auto" w:fill="E7E6E6" w:themeFill="background2"/>
            <w:vAlign w:val="center"/>
          </w:tcPr>
          <w:p w14:paraId="3DBAAE3D"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施設名等</w:t>
            </w:r>
          </w:p>
        </w:tc>
        <w:tc>
          <w:tcPr>
            <w:tcW w:w="1276" w:type="dxa"/>
            <w:vAlign w:val="center"/>
          </w:tcPr>
          <w:p w14:paraId="3DBB3E1D"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設置主体</w:t>
            </w:r>
          </w:p>
        </w:tc>
        <w:tc>
          <w:tcPr>
            <w:tcW w:w="6804" w:type="dxa"/>
            <w:gridSpan w:val="3"/>
          </w:tcPr>
          <w:p w14:paraId="534AC436" w14:textId="19A543C7" w:rsidR="005636DE" w:rsidRPr="007C2C9A" w:rsidRDefault="005636DE" w:rsidP="007752D3">
            <w:pPr>
              <w:spacing w:beforeLines="10" w:before="36"/>
              <w:rPr>
                <w:rFonts w:ascii="ＭＳ ゴシック" w:eastAsia="ＭＳ ゴシック" w:hAnsi="ＭＳ ゴシック"/>
              </w:rPr>
            </w:pPr>
          </w:p>
        </w:tc>
      </w:tr>
      <w:tr w:rsidR="007C2C9A" w:rsidRPr="007C2C9A" w14:paraId="2792DAFD" w14:textId="77777777" w:rsidTr="007752D3">
        <w:trPr>
          <w:trHeight w:val="277"/>
        </w:trPr>
        <w:tc>
          <w:tcPr>
            <w:tcW w:w="1701" w:type="dxa"/>
            <w:vMerge/>
            <w:shd w:val="clear" w:color="auto" w:fill="E7E6E6" w:themeFill="background2"/>
            <w:vAlign w:val="center"/>
          </w:tcPr>
          <w:p w14:paraId="64B38AF9" w14:textId="77777777" w:rsidR="005636DE" w:rsidRPr="007C2C9A" w:rsidRDefault="005636DE" w:rsidP="007752D3">
            <w:pPr>
              <w:jc w:val="center"/>
              <w:rPr>
                <w:rFonts w:ascii="ＭＳ ゴシック" w:eastAsia="ＭＳ ゴシック" w:hAnsi="ＭＳ ゴシック"/>
              </w:rPr>
            </w:pPr>
          </w:p>
        </w:tc>
        <w:tc>
          <w:tcPr>
            <w:tcW w:w="1276" w:type="dxa"/>
            <w:vMerge w:val="restart"/>
            <w:vAlign w:val="center"/>
          </w:tcPr>
          <w:p w14:paraId="56E75596"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施設名</w:t>
            </w:r>
          </w:p>
        </w:tc>
        <w:tc>
          <w:tcPr>
            <w:tcW w:w="6804" w:type="dxa"/>
            <w:gridSpan w:val="3"/>
            <w:tcBorders>
              <w:bottom w:val="dotted" w:sz="4" w:space="0" w:color="auto"/>
            </w:tcBorders>
          </w:tcPr>
          <w:p w14:paraId="03CB4140" w14:textId="43402A9B"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r>
      <w:tr w:rsidR="007C2C9A" w:rsidRPr="007C2C9A" w14:paraId="67F04ED1" w14:textId="77777777" w:rsidTr="007752D3">
        <w:trPr>
          <w:trHeight w:val="555"/>
        </w:trPr>
        <w:tc>
          <w:tcPr>
            <w:tcW w:w="1701" w:type="dxa"/>
            <w:vMerge/>
            <w:shd w:val="clear" w:color="auto" w:fill="E7E6E6" w:themeFill="background2"/>
            <w:vAlign w:val="center"/>
          </w:tcPr>
          <w:p w14:paraId="47E7F23A" w14:textId="77777777" w:rsidR="005636DE" w:rsidRPr="007C2C9A" w:rsidRDefault="005636DE" w:rsidP="007752D3">
            <w:pPr>
              <w:jc w:val="center"/>
              <w:rPr>
                <w:rFonts w:ascii="ＭＳ ゴシック" w:eastAsia="ＭＳ ゴシック" w:hAnsi="ＭＳ ゴシック"/>
              </w:rPr>
            </w:pPr>
          </w:p>
        </w:tc>
        <w:tc>
          <w:tcPr>
            <w:tcW w:w="1276" w:type="dxa"/>
            <w:vMerge/>
          </w:tcPr>
          <w:p w14:paraId="28447E80" w14:textId="77777777" w:rsidR="005636DE" w:rsidRPr="007C2C9A" w:rsidRDefault="005636DE" w:rsidP="007752D3">
            <w:pPr>
              <w:spacing w:beforeLines="10" w:before="36"/>
              <w:rPr>
                <w:rFonts w:ascii="ＭＳ ゴシック" w:eastAsia="ＭＳ ゴシック" w:hAnsi="ＭＳ ゴシック"/>
              </w:rPr>
            </w:pPr>
          </w:p>
        </w:tc>
        <w:tc>
          <w:tcPr>
            <w:tcW w:w="6804" w:type="dxa"/>
            <w:gridSpan w:val="3"/>
            <w:tcBorders>
              <w:top w:val="dotted" w:sz="4" w:space="0" w:color="auto"/>
            </w:tcBorders>
          </w:tcPr>
          <w:p w14:paraId="66B5CFC3" w14:textId="555060B9" w:rsidR="005636DE" w:rsidRPr="007C2C9A" w:rsidRDefault="005636DE" w:rsidP="007752D3">
            <w:pPr>
              <w:spacing w:beforeLines="10" w:before="36"/>
              <w:rPr>
                <w:rFonts w:ascii="ＭＳ ゴシック" w:eastAsia="ＭＳ ゴシック" w:hAnsi="ＭＳ ゴシック"/>
              </w:rPr>
            </w:pPr>
          </w:p>
        </w:tc>
      </w:tr>
      <w:tr w:rsidR="007C2C9A" w:rsidRPr="007C2C9A" w14:paraId="14F821AE" w14:textId="77777777" w:rsidTr="007752D3">
        <w:trPr>
          <w:trHeight w:val="561"/>
        </w:trPr>
        <w:tc>
          <w:tcPr>
            <w:tcW w:w="1701" w:type="dxa"/>
            <w:shd w:val="clear" w:color="auto" w:fill="E7E6E6" w:themeFill="background2"/>
            <w:vAlign w:val="center"/>
          </w:tcPr>
          <w:p w14:paraId="090CA61C"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施設種別</w:t>
            </w:r>
          </w:p>
        </w:tc>
        <w:tc>
          <w:tcPr>
            <w:tcW w:w="8080" w:type="dxa"/>
            <w:gridSpan w:val="4"/>
            <w:tcBorders>
              <w:top w:val="single" w:sz="4" w:space="0" w:color="auto"/>
              <w:bottom w:val="single" w:sz="4" w:space="0" w:color="auto"/>
            </w:tcBorders>
            <w:vAlign w:val="center"/>
          </w:tcPr>
          <w:p w14:paraId="454D2F27" w14:textId="46E4336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□病院　　　　　　□診療所（□有床・□無床）　　□訪問看護ステーション　</w:t>
            </w:r>
          </w:p>
          <w:p w14:paraId="3D16C0BD"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□介護老人福祉施設（特養）　　□介護老人保健施設（老健）</w:t>
            </w:r>
          </w:p>
          <w:p w14:paraId="2CECD6C5" w14:textId="7BD28B50" w:rsidR="005636DE" w:rsidRPr="007C2C9A" w:rsidRDefault="00CC1FB6"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□介護医療院　　　</w:t>
            </w:r>
            <w:r w:rsidR="005636DE" w:rsidRPr="007C2C9A">
              <w:rPr>
                <w:rFonts w:ascii="ＭＳ ゴシック" w:eastAsia="ＭＳ ゴシック" w:hAnsi="ＭＳ ゴシック" w:hint="eastAsia"/>
              </w:rPr>
              <w:t>□その他（　　　　　　　　　　　　　　　　　　　　　）</w:t>
            </w:r>
          </w:p>
        </w:tc>
      </w:tr>
      <w:tr w:rsidR="007C2C9A" w:rsidRPr="007C2C9A" w14:paraId="6053DC4A" w14:textId="77777777" w:rsidTr="007752D3">
        <w:trPr>
          <w:trHeight w:val="519"/>
        </w:trPr>
        <w:tc>
          <w:tcPr>
            <w:tcW w:w="1701" w:type="dxa"/>
            <w:shd w:val="clear" w:color="auto" w:fill="E7E6E6" w:themeFill="background2"/>
            <w:vAlign w:val="center"/>
          </w:tcPr>
          <w:p w14:paraId="0E30C916" w14:textId="77777777" w:rsidR="005636DE" w:rsidRPr="007C2C9A" w:rsidRDefault="005636DE" w:rsidP="007752D3">
            <w:pPr>
              <w:jc w:val="center"/>
              <w:rPr>
                <w:rFonts w:asciiTheme="majorEastAsia" w:eastAsiaTheme="majorEastAsia" w:hAnsiTheme="majorEastAsia"/>
                <w:szCs w:val="21"/>
              </w:rPr>
            </w:pPr>
            <w:r w:rsidRPr="007C2C9A">
              <w:rPr>
                <w:rFonts w:asciiTheme="majorEastAsia" w:eastAsiaTheme="majorEastAsia" w:hAnsiTheme="majorEastAsia" w:hint="eastAsia"/>
                <w:szCs w:val="21"/>
              </w:rPr>
              <w:t>許可病床数／</w:t>
            </w:r>
          </w:p>
          <w:p w14:paraId="009EFF4D" w14:textId="77777777" w:rsidR="005636DE" w:rsidRPr="007C2C9A" w:rsidRDefault="005636DE" w:rsidP="007752D3">
            <w:pPr>
              <w:jc w:val="center"/>
              <w:rPr>
                <w:rFonts w:ascii="ＭＳ ゴシック" w:eastAsia="ＭＳ ゴシック" w:hAnsi="ＭＳ ゴシック"/>
              </w:rPr>
            </w:pPr>
            <w:r w:rsidRPr="007C2C9A">
              <w:rPr>
                <w:rFonts w:asciiTheme="majorEastAsia" w:eastAsiaTheme="majorEastAsia" w:hAnsiTheme="majorEastAsia" w:hint="eastAsia"/>
                <w:szCs w:val="21"/>
              </w:rPr>
              <w:t>入所定員数等</w:t>
            </w:r>
          </w:p>
        </w:tc>
        <w:tc>
          <w:tcPr>
            <w:tcW w:w="3402" w:type="dxa"/>
            <w:gridSpan w:val="2"/>
            <w:vAlign w:val="center"/>
          </w:tcPr>
          <w:p w14:paraId="6EB4EA30" w14:textId="77777777" w:rsidR="005636DE" w:rsidRPr="007C2C9A" w:rsidRDefault="005636DE" w:rsidP="007752D3">
            <w:pPr>
              <w:spacing w:beforeLines="10" w:before="36"/>
              <w:jc w:val="right"/>
              <w:rPr>
                <w:rFonts w:ascii="ＭＳ ゴシック" w:eastAsia="ＭＳ ゴシック" w:hAnsi="ＭＳ ゴシック"/>
              </w:rPr>
            </w:pPr>
          </w:p>
        </w:tc>
        <w:tc>
          <w:tcPr>
            <w:tcW w:w="1985" w:type="dxa"/>
            <w:tcBorders>
              <w:bottom w:val="single" w:sz="4" w:space="0" w:color="auto"/>
            </w:tcBorders>
            <w:shd w:val="clear" w:color="auto" w:fill="E7E6E6" w:themeFill="background2"/>
            <w:vAlign w:val="center"/>
          </w:tcPr>
          <w:p w14:paraId="2D891CA4" w14:textId="77777777" w:rsidR="005636DE" w:rsidRPr="007C2C9A" w:rsidRDefault="005636DE" w:rsidP="007752D3">
            <w:pPr>
              <w:spacing w:beforeLines="10" w:before="36"/>
              <w:jc w:val="center"/>
              <w:rPr>
                <w:rFonts w:asciiTheme="majorEastAsia" w:eastAsiaTheme="majorEastAsia" w:hAnsiTheme="majorEastAsia"/>
              </w:rPr>
            </w:pPr>
            <w:r w:rsidRPr="007C2C9A">
              <w:rPr>
                <w:rFonts w:asciiTheme="majorEastAsia" w:eastAsiaTheme="majorEastAsia" w:hAnsiTheme="majorEastAsia" w:hint="eastAsia"/>
              </w:rPr>
              <w:t>主たる入院基本料（病院のみ）</w:t>
            </w:r>
          </w:p>
        </w:tc>
        <w:tc>
          <w:tcPr>
            <w:tcW w:w="2693" w:type="dxa"/>
            <w:tcBorders>
              <w:bottom w:val="single" w:sz="4" w:space="0" w:color="auto"/>
            </w:tcBorders>
            <w:vAlign w:val="center"/>
          </w:tcPr>
          <w:p w14:paraId="001C7F7F" w14:textId="77777777" w:rsidR="005636DE" w:rsidRPr="007C2C9A" w:rsidRDefault="005636DE" w:rsidP="007752D3">
            <w:pPr>
              <w:spacing w:beforeLines="10" w:before="36"/>
              <w:jc w:val="right"/>
              <w:rPr>
                <w:rFonts w:ascii="ＭＳ ゴシック" w:eastAsia="ＭＳ ゴシック" w:hAnsi="ＭＳ ゴシック"/>
              </w:rPr>
            </w:pPr>
          </w:p>
        </w:tc>
      </w:tr>
      <w:tr w:rsidR="007C2C9A" w:rsidRPr="007C2C9A" w14:paraId="030C6530" w14:textId="77777777" w:rsidTr="007752D3">
        <w:trPr>
          <w:trHeight w:val="519"/>
        </w:trPr>
        <w:tc>
          <w:tcPr>
            <w:tcW w:w="1701" w:type="dxa"/>
            <w:shd w:val="clear" w:color="auto" w:fill="E7E6E6" w:themeFill="background2"/>
            <w:vAlign w:val="center"/>
          </w:tcPr>
          <w:p w14:paraId="0C36E2B9" w14:textId="77777777" w:rsidR="005636DE" w:rsidRPr="007C2C9A" w:rsidRDefault="005636DE" w:rsidP="007752D3">
            <w:pPr>
              <w:jc w:val="center"/>
              <w:rPr>
                <w:rFonts w:ascii="ＭＳ ゴシック" w:eastAsia="ＭＳ ゴシック" w:hAnsi="ＭＳ ゴシック"/>
              </w:rPr>
            </w:pPr>
            <w:r w:rsidRPr="007C2C9A">
              <w:rPr>
                <w:rFonts w:asciiTheme="majorEastAsia" w:eastAsiaTheme="majorEastAsia" w:hAnsiTheme="majorEastAsia" w:hint="eastAsia"/>
                <w:szCs w:val="21"/>
              </w:rPr>
              <w:t>従業員数</w:t>
            </w:r>
          </w:p>
        </w:tc>
        <w:tc>
          <w:tcPr>
            <w:tcW w:w="3402" w:type="dxa"/>
            <w:gridSpan w:val="2"/>
            <w:vAlign w:val="center"/>
          </w:tcPr>
          <w:p w14:paraId="30A47AEC" w14:textId="77777777" w:rsidR="005636DE" w:rsidRPr="007C2C9A" w:rsidRDefault="005636DE" w:rsidP="007752D3">
            <w:pPr>
              <w:spacing w:beforeLines="10" w:before="36"/>
              <w:jc w:val="right"/>
              <w:rPr>
                <w:rFonts w:ascii="ＭＳ ゴシック" w:eastAsia="ＭＳ ゴシック" w:hAnsi="ＭＳ ゴシック"/>
              </w:rPr>
            </w:pPr>
            <w:r w:rsidRPr="007C2C9A">
              <w:rPr>
                <w:rFonts w:asciiTheme="majorEastAsia" w:eastAsiaTheme="majorEastAsia" w:hAnsiTheme="majorEastAsia" w:hint="eastAsia"/>
                <w:szCs w:val="21"/>
              </w:rPr>
              <w:t>人</w:t>
            </w:r>
          </w:p>
        </w:tc>
        <w:tc>
          <w:tcPr>
            <w:tcW w:w="1985" w:type="dxa"/>
            <w:tcBorders>
              <w:bottom w:val="single" w:sz="4" w:space="0" w:color="auto"/>
            </w:tcBorders>
            <w:shd w:val="clear" w:color="auto" w:fill="E7E6E6" w:themeFill="background2"/>
            <w:vAlign w:val="center"/>
          </w:tcPr>
          <w:p w14:paraId="310C6D8D"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Theme="majorEastAsia" w:eastAsiaTheme="majorEastAsia" w:hAnsiTheme="majorEastAsia" w:hint="eastAsia"/>
                <w:szCs w:val="21"/>
              </w:rPr>
              <w:t>うち看護職員数</w:t>
            </w:r>
          </w:p>
        </w:tc>
        <w:tc>
          <w:tcPr>
            <w:tcW w:w="2693" w:type="dxa"/>
            <w:tcBorders>
              <w:bottom w:val="single" w:sz="4" w:space="0" w:color="auto"/>
            </w:tcBorders>
            <w:vAlign w:val="center"/>
          </w:tcPr>
          <w:p w14:paraId="44D38E71" w14:textId="77777777" w:rsidR="005636DE" w:rsidRPr="007C2C9A" w:rsidRDefault="005636DE" w:rsidP="007752D3">
            <w:pPr>
              <w:spacing w:beforeLines="10" w:before="36"/>
              <w:jc w:val="right"/>
              <w:rPr>
                <w:rFonts w:ascii="ＭＳ ゴシック" w:eastAsia="ＭＳ ゴシック" w:hAnsi="ＭＳ ゴシック"/>
              </w:rPr>
            </w:pPr>
            <w:r w:rsidRPr="007C2C9A">
              <w:rPr>
                <w:rFonts w:asciiTheme="majorEastAsia" w:eastAsiaTheme="majorEastAsia" w:hAnsiTheme="majorEastAsia" w:hint="eastAsia"/>
                <w:szCs w:val="21"/>
              </w:rPr>
              <w:t>人</w:t>
            </w:r>
          </w:p>
        </w:tc>
      </w:tr>
      <w:tr w:rsidR="007C2C9A" w:rsidRPr="007C2C9A" w14:paraId="0A839E18" w14:textId="77777777" w:rsidTr="007752D3">
        <w:trPr>
          <w:trHeight w:val="76"/>
        </w:trPr>
        <w:tc>
          <w:tcPr>
            <w:tcW w:w="1701" w:type="dxa"/>
            <w:vMerge w:val="restart"/>
            <w:shd w:val="clear" w:color="auto" w:fill="E7E6E6" w:themeFill="background2"/>
            <w:vAlign w:val="center"/>
          </w:tcPr>
          <w:p w14:paraId="0D9297A4"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住所</w:t>
            </w:r>
          </w:p>
        </w:tc>
        <w:tc>
          <w:tcPr>
            <w:tcW w:w="8080" w:type="dxa"/>
            <w:gridSpan w:val="4"/>
            <w:tcBorders>
              <w:bottom w:val="dotted" w:sz="4" w:space="0" w:color="auto"/>
            </w:tcBorders>
          </w:tcPr>
          <w:p w14:paraId="4BD020B5"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r>
      <w:tr w:rsidR="007C2C9A" w:rsidRPr="007C2C9A" w14:paraId="754635CD" w14:textId="77777777" w:rsidTr="00E339CB">
        <w:trPr>
          <w:trHeight w:val="324"/>
        </w:trPr>
        <w:tc>
          <w:tcPr>
            <w:tcW w:w="1701" w:type="dxa"/>
            <w:vMerge/>
            <w:shd w:val="clear" w:color="auto" w:fill="E7E6E6" w:themeFill="background2"/>
            <w:vAlign w:val="center"/>
          </w:tcPr>
          <w:p w14:paraId="7654A621" w14:textId="77777777" w:rsidR="005636DE" w:rsidRPr="007C2C9A" w:rsidRDefault="005636DE" w:rsidP="007752D3">
            <w:pPr>
              <w:jc w:val="center"/>
              <w:rPr>
                <w:rFonts w:ascii="ＭＳ ゴシック" w:eastAsia="ＭＳ ゴシック" w:hAnsi="ＭＳ ゴシック"/>
              </w:rPr>
            </w:pPr>
          </w:p>
        </w:tc>
        <w:tc>
          <w:tcPr>
            <w:tcW w:w="8080" w:type="dxa"/>
            <w:gridSpan w:val="4"/>
            <w:tcBorders>
              <w:top w:val="dotted" w:sz="4" w:space="0" w:color="auto"/>
            </w:tcBorders>
          </w:tcPr>
          <w:p w14:paraId="28762EA9"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w:t>
            </w:r>
          </w:p>
          <w:p w14:paraId="58E8C7CF"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7CFF90C6" w14:textId="77777777" w:rsidTr="007752D3">
        <w:trPr>
          <w:trHeight w:val="497"/>
        </w:trPr>
        <w:tc>
          <w:tcPr>
            <w:tcW w:w="1701" w:type="dxa"/>
            <w:vMerge w:val="restart"/>
            <w:shd w:val="clear" w:color="auto" w:fill="E7E6E6" w:themeFill="background2"/>
            <w:vAlign w:val="center"/>
          </w:tcPr>
          <w:p w14:paraId="218ADF01" w14:textId="7AE1D2CC" w:rsidR="005636DE" w:rsidRPr="007C2C9A" w:rsidRDefault="00F25978" w:rsidP="007752D3">
            <w:pPr>
              <w:jc w:val="center"/>
              <w:rPr>
                <w:rFonts w:ascii="ＭＳ ゴシック" w:eastAsia="ＭＳ ゴシック" w:hAnsi="ＭＳ ゴシック"/>
              </w:rPr>
            </w:pPr>
            <w:r>
              <w:rPr>
                <w:rFonts w:ascii="ＭＳ ゴシック" w:eastAsia="ＭＳ ゴシック" w:hAnsi="ＭＳ ゴシック" w:hint="eastAsia"/>
              </w:rPr>
              <w:t>担当者氏名</w:t>
            </w:r>
          </w:p>
        </w:tc>
        <w:tc>
          <w:tcPr>
            <w:tcW w:w="3402" w:type="dxa"/>
            <w:gridSpan w:val="2"/>
            <w:tcBorders>
              <w:bottom w:val="dotted" w:sz="4" w:space="0" w:color="auto"/>
            </w:tcBorders>
          </w:tcPr>
          <w:p w14:paraId="6799E1A2"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c>
          <w:tcPr>
            <w:tcW w:w="1985" w:type="dxa"/>
            <w:shd w:val="clear" w:color="auto" w:fill="E7E6E6" w:themeFill="background2"/>
            <w:vAlign w:val="center"/>
          </w:tcPr>
          <w:p w14:paraId="1571ED81"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所属</w:t>
            </w:r>
          </w:p>
        </w:tc>
        <w:tc>
          <w:tcPr>
            <w:tcW w:w="2693" w:type="dxa"/>
          </w:tcPr>
          <w:p w14:paraId="4EB125AF"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40AF3CCB" w14:textId="77777777" w:rsidTr="007752D3">
        <w:trPr>
          <w:trHeight w:val="497"/>
        </w:trPr>
        <w:tc>
          <w:tcPr>
            <w:tcW w:w="1701" w:type="dxa"/>
            <w:vMerge/>
            <w:shd w:val="clear" w:color="auto" w:fill="E7E6E6" w:themeFill="background2"/>
            <w:vAlign w:val="center"/>
          </w:tcPr>
          <w:p w14:paraId="7361F2D7" w14:textId="77777777" w:rsidR="005636DE" w:rsidRPr="007C2C9A" w:rsidRDefault="005636DE" w:rsidP="007752D3">
            <w:pPr>
              <w:rPr>
                <w:rFonts w:ascii="ＭＳ ゴシック" w:eastAsia="ＭＳ ゴシック" w:hAnsi="ＭＳ ゴシック"/>
              </w:rPr>
            </w:pPr>
          </w:p>
        </w:tc>
        <w:tc>
          <w:tcPr>
            <w:tcW w:w="3402" w:type="dxa"/>
            <w:gridSpan w:val="2"/>
            <w:tcBorders>
              <w:top w:val="dotted" w:sz="4" w:space="0" w:color="auto"/>
            </w:tcBorders>
          </w:tcPr>
          <w:p w14:paraId="0FAE0623" w14:textId="77777777" w:rsidR="005636DE" w:rsidRPr="007C2C9A" w:rsidRDefault="005636DE" w:rsidP="007752D3">
            <w:pPr>
              <w:spacing w:beforeLines="10" w:before="36"/>
              <w:rPr>
                <w:rFonts w:ascii="ＭＳ ゴシック" w:eastAsia="ＭＳ ゴシック" w:hAnsi="ＭＳ ゴシック"/>
              </w:rPr>
            </w:pPr>
          </w:p>
        </w:tc>
        <w:tc>
          <w:tcPr>
            <w:tcW w:w="1985" w:type="dxa"/>
            <w:shd w:val="clear" w:color="auto" w:fill="E7E6E6" w:themeFill="background2"/>
            <w:vAlign w:val="center"/>
          </w:tcPr>
          <w:p w14:paraId="222E3313"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職位</w:t>
            </w:r>
          </w:p>
        </w:tc>
        <w:tc>
          <w:tcPr>
            <w:tcW w:w="2693" w:type="dxa"/>
          </w:tcPr>
          <w:p w14:paraId="616A28E1"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6A5E23F4" w14:textId="77777777" w:rsidTr="00E339CB">
        <w:trPr>
          <w:trHeight w:val="337"/>
        </w:trPr>
        <w:tc>
          <w:tcPr>
            <w:tcW w:w="1701" w:type="dxa"/>
            <w:vMerge w:val="restart"/>
            <w:shd w:val="clear" w:color="auto" w:fill="E7E6E6" w:themeFill="background2"/>
            <w:vAlign w:val="center"/>
          </w:tcPr>
          <w:p w14:paraId="1DBC17A8"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連絡先</w:t>
            </w:r>
          </w:p>
        </w:tc>
        <w:tc>
          <w:tcPr>
            <w:tcW w:w="3402" w:type="dxa"/>
            <w:gridSpan w:val="2"/>
          </w:tcPr>
          <w:p w14:paraId="53E44EB0"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（TEL）　　　　　　　　　　　　　　</w:t>
            </w:r>
          </w:p>
        </w:tc>
        <w:tc>
          <w:tcPr>
            <w:tcW w:w="4678" w:type="dxa"/>
            <w:gridSpan w:val="2"/>
          </w:tcPr>
          <w:p w14:paraId="78AB9ACA"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（FAX）</w:t>
            </w:r>
          </w:p>
        </w:tc>
      </w:tr>
      <w:tr w:rsidR="007C2C9A" w:rsidRPr="007C2C9A" w14:paraId="6C3FD64B" w14:textId="77777777" w:rsidTr="00E339CB">
        <w:trPr>
          <w:trHeight w:val="371"/>
        </w:trPr>
        <w:tc>
          <w:tcPr>
            <w:tcW w:w="1701" w:type="dxa"/>
            <w:vMerge/>
            <w:tcBorders>
              <w:bottom w:val="single" w:sz="4" w:space="0" w:color="auto"/>
            </w:tcBorders>
            <w:shd w:val="clear" w:color="auto" w:fill="E7E6E6" w:themeFill="background2"/>
            <w:vAlign w:val="center"/>
          </w:tcPr>
          <w:p w14:paraId="38962920" w14:textId="77777777" w:rsidR="005636DE" w:rsidRPr="007C2C9A" w:rsidRDefault="005636DE" w:rsidP="007752D3">
            <w:pPr>
              <w:rPr>
                <w:rFonts w:ascii="ＭＳ ゴシック" w:eastAsia="ＭＳ ゴシック" w:hAnsi="ＭＳ ゴシック"/>
              </w:rPr>
            </w:pPr>
          </w:p>
        </w:tc>
        <w:tc>
          <w:tcPr>
            <w:tcW w:w="8080" w:type="dxa"/>
            <w:gridSpan w:val="4"/>
          </w:tcPr>
          <w:p w14:paraId="73B47029"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w:t>
            </w:r>
            <w:r w:rsidRPr="007C2C9A">
              <w:rPr>
                <w:rFonts w:ascii="ＭＳ ゴシック" w:eastAsia="ＭＳ ゴシック" w:hAnsi="ＭＳ ゴシック"/>
              </w:rPr>
              <w:t>E-mail</w:t>
            </w:r>
            <w:r w:rsidRPr="007C2C9A">
              <w:rPr>
                <w:rFonts w:ascii="ＭＳ ゴシック" w:eastAsia="ＭＳ ゴシック" w:hAnsi="ＭＳ ゴシック" w:hint="eastAsia"/>
              </w:rPr>
              <w:t>）</w:t>
            </w:r>
          </w:p>
        </w:tc>
      </w:tr>
    </w:tbl>
    <w:p w14:paraId="724E16D7" w14:textId="0A1406DE" w:rsidR="00672B7A" w:rsidRPr="007C2C9A" w:rsidRDefault="00E339CB" w:rsidP="00E339CB">
      <w:pPr>
        <w:pStyle w:val="a8"/>
        <w:numPr>
          <w:ilvl w:val="0"/>
          <w:numId w:val="7"/>
        </w:numPr>
        <w:spacing w:before="240"/>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施設責任者の同意</w:t>
      </w:r>
    </w:p>
    <w:p w14:paraId="38CF24A0" w14:textId="322E492E" w:rsidR="00672B7A" w:rsidRPr="007C2C9A" w:rsidRDefault="00DD2CAE" w:rsidP="00194B72">
      <w:pPr>
        <w:ind w:firstLineChars="100" w:firstLine="210"/>
        <w:jc w:val="left"/>
        <w:rPr>
          <w:rFonts w:asciiTheme="majorEastAsia" w:eastAsiaTheme="majorEastAsia" w:hAnsiTheme="majorEastAsia"/>
          <w:szCs w:val="21"/>
        </w:rPr>
      </w:pPr>
      <w:r w:rsidRPr="007C2C9A">
        <w:rPr>
          <w:rFonts w:asciiTheme="majorEastAsia" w:eastAsiaTheme="majorEastAsia" w:hAnsiTheme="majorEastAsia" w:hint="eastAsia"/>
          <w:szCs w:val="21"/>
        </w:rPr>
        <w:t>応募に</w:t>
      </w:r>
      <w:r w:rsidR="00B034AF" w:rsidRPr="007C2C9A">
        <w:rPr>
          <w:rFonts w:asciiTheme="majorEastAsia" w:eastAsiaTheme="majorEastAsia" w:hAnsiTheme="majorEastAsia" w:hint="eastAsia"/>
          <w:szCs w:val="21"/>
        </w:rPr>
        <w:t>際しては</w:t>
      </w:r>
      <w:r w:rsidR="00367869" w:rsidRPr="007C2C9A">
        <w:rPr>
          <w:rFonts w:asciiTheme="majorEastAsia" w:eastAsiaTheme="majorEastAsia" w:hAnsiTheme="majorEastAsia" w:hint="eastAsia"/>
          <w:szCs w:val="21"/>
        </w:rPr>
        <w:t>施設長およ</w:t>
      </w:r>
      <w:r w:rsidRPr="007C2C9A">
        <w:rPr>
          <w:rFonts w:asciiTheme="majorEastAsia" w:eastAsiaTheme="majorEastAsia" w:hAnsiTheme="majorEastAsia" w:hint="eastAsia"/>
          <w:szCs w:val="21"/>
        </w:rPr>
        <w:t>び看護部門責任者</w:t>
      </w:r>
      <w:r w:rsidR="00F25978">
        <w:rPr>
          <w:rFonts w:asciiTheme="majorEastAsia" w:eastAsiaTheme="majorEastAsia" w:hAnsiTheme="majorEastAsia" w:hint="eastAsia"/>
          <w:szCs w:val="21"/>
        </w:rPr>
        <w:t>のご了承の上、記名・</w:t>
      </w:r>
      <w:bookmarkStart w:id="0" w:name="_GoBack"/>
      <w:bookmarkEnd w:id="0"/>
      <w:r w:rsidR="00672B7A" w:rsidRPr="007C2C9A">
        <w:rPr>
          <w:rFonts w:asciiTheme="majorEastAsia" w:eastAsiaTheme="majorEastAsia" w:hAnsiTheme="majorEastAsia" w:hint="eastAsia"/>
          <w:szCs w:val="21"/>
        </w:rPr>
        <w:t>押印をお願いいたします。</w:t>
      </w:r>
    </w:p>
    <w:p w14:paraId="22E8B398" w14:textId="77777777" w:rsidR="00CC0F60" w:rsidRPr="007C2C9A" w:rsidRDefault="00CC0F60" w:rsidP="00194B72">
      <w:pPr>
        <w:ind w:firstLineChars="100" w:firstLine="210"/>
        <w:jc w:val="left"/>
        <w:rPr>
          <w:rFonts w:asciiTheme="majorEastAsia" w:eastAsiaTheme="majorEastAsia" w:hAnsiTheme="majorEastAsia"/>
          <w:szCs w:val="21"/>
        </w:rPr>
      </w:pPr>
    </w:p>
    <w:p w14:paraId="7DBCE4F7" w14:textId="55A5F23D" w:rsidR="00672B7A" w:rsidRPr="007C2C9A" w:rsidRDefault="00672B7A" w:rsidP="00194B72">
      <w:pPr>
        <w:wordWrap w:val="0"/>
        <w:jc w:val="righ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20</w:t>
      </w:r>
      <w:r w:rsidRPr="007C2C9A">
        <w:rPr>
          <w:rFonts w:asciiTheme="majorEastAsia" w:eastAsiaTheme="majorEastAsia" w:hAnsiTheme="majorEastAsia"/>
          <w:szCs w:val="21"/>
          <w:u w:val="single"/>
        </w:rPr>
        <w:t>2</w:t>
      </w:r>
      <w:r w:rsidR="001113DA">
        <w:rPr>
          <w:rFonts w:asciiTheme="majorEastAsia" w:eastAsiaTheme="majorEastAsia" w:hAnsiTheme="majorEastAsia" w:hint="eastAsia"/>
          <w:szCs w:val="21"/>
          <w:u w:val="single"/>
        </w:rPr>
        <w:t>2</w:t>
      </w:r>
      <w:r w:rsidRPr="007C2C9A">
        <w:rPr>
          <w:rFonts w:asciiTheme="majorEastAsia" w:eastAsiaTheme="majorEastAsia" w:hAnsiTheme="majorEastAsia" w:hint="eastAsia"/>
          <w:szCs w:val="21"/>
          <w:u w:val="single"/>
        </w:rPr>
        <w:t>年　　　月　　　日</w:t>
      </w:r>
    </w:p>
    <w:p w14:paraId="47205F82" w14:textId="77777777" w:rsidR="00CC0F60" w:rsidRPr="007C2C9A" w:rsidRDefault="00CC0F60" w:rsidP="00672B7A">
      <w:pPr>
        <w:jc w:val="right"/>
        <w:rPr>
          <w:rFonts w:asciiTheme="majorEastAsia" w:eastAsiaTheme="majorEastAsia" w:hAnsiTheme="majorEastAsia"/>
          <w:szCs w:val="21"/>
        </w:rPr>
      </w:pPr>
    </w:p>
    <w:p w14:paraId="2FB07D55" w14:textId="5F67CCAE" w:rsidR="00672B7A" w:rsidRPr="007C2C9A" w:rsidRDefault="00672B7A" w:rsidP="00672B7A">
      <w:pPr>
        <w:ind w:firstLineChars="600" w:firstLine="1260"/>
        <w:jc w:val="lef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 xml:space="preserve">施設長　：　　　　　</w:t>
      </w:r>
      <w:r w:rsidR="0013620C" w:rsidRPr="007C2C9A">
        <w:rPr>
          <w:rFonts w:asciiTheme="majorEastAsia" w:eastAsiaTheme="majorEastAsia" w:hAnsiTheme="majorEastAsia" w:hint="eastAsia"/>
          <w:szCs w:val="21"/>
          <w:u w:val="single"/>
        </w:rPr>
        <w:t xml:space="preserve">　</w:t>
      </w:r>
      <w:r w:rsidRPr="007C2C9A">
        <w:rPr>
          <w:rFonts w:asciiTheme="majorEastAsia" w:eastAsiaTheme="majorEastAsia" w:hAnsiTheme="majorEastAsia" w:hint="eastAsia"/>
          <w:szCs w:val="21"/>
          <w:u w:val="single"/>
        </w:rPr>
        <w:t xml:space="preserve">　　　　　　　　　　　　　　　　　　印</w:t>
      </w:r>
    </w:p>
    <w:p w14:paraId="20C4F30F" w14:textId="77777777" w:rsidR="00672B7A" w:rsidRPr="007C2C9A" w:rsidRDefault="00672B7A" w:rsidP="00672B7A">
      <w:pPr>
        <w:jc w:val="left"/>
        <w:rPr>
          <w:rFonts w:asciiTheme="majorEastAsia" w:eastAsiaTheme="majorEastAsia" w:hAnsiTheme="majorEastAsia"/>
          <w:szCs w:val="21"/>
          <w:u w:val="single"/>
        </w:rPr>
      </w:pPr>
    </w:p>
    <w:p w14:paraId="3FFCCBA1" w14:textId="77777777" w:rsidR="00CC0F60" w:rsidRPr="007C2C9A" w:rsidRDefault="00CC0F60" w:rsidP="00672B7A">
      <w:pPr>
        <w:jc w:val="left"/>
        <w:rPr>
          <w:rFonts w:asciiTheme="majorEastAsia" w:eastAsiaTheme="majorEastAsia" w:hAnsiTheme="majorEastAsia"/>
          <w:szCs w:val="21"/>
          <w:u w:val="single"/>
        </w:rPr>
      </w:pPr>
    </w:p>
    <w:p w14:paraId="3E2A87C9" w14:textId="1A236FEA" w:rsidR="00B034AF" w:rsidRPr="007C2C9A" w:rsidRDefault="00CC0F60" w:rsidP="00E339CB">
      <w:pPr>
        <w:ind w:firstLineChars="600" w:firstLine="1260"/>
        <w:jc w:val="lef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看護</w:t>
      </w:r>
      <w:r w:rsidR="0013620C" w:rsidRPr="007C2C9A">
        <w:rPr>
          <w:rFonts w:asciiTheme="majorEastAsia" w:eastAsiaTheme="majorEastAsia" w:hAnsiTheme="majorEastAsia" w:hint="eastAsia"/>
          <w:szCs w:val="21"/>
          <w:u w:val="single"/>
        </w:rPr>
        <w:t>部門</w:t>
      </w:r>
      <w:r w:rsidRPr="007C2C9A">
        <w:rPr>
          <w:rFonts w:asciiTheme="majorEastAsia" w:eastAsiaTheme="majorEastAsia" w:hAnsiTheme="majorEastAsia" w:hint="eastAsia"/>
          <w:szCs w:val="21"/>
          <w:u w:val="single"/>
        </w:rPr>
        <w:t>責任</w:t>
      </w:r>
      <w:r w:rsidR="0013620C" w:rsidRPr="007C2C9A">
        <w:rPr>
          <w:rFonts w:asciiTheme="majorEastAsia" w:eastAsiaTheme="majorEastAsia" w:hAnsiTheme="majorEastAsia" w:hint="eastAsia"/>
          <w:szCs w:val="21"/>
          <w:u w:val="single"/>
        </w:rPr>
        <w:t xml:space="preserve">者：　　</w:t>
      </w:r>
      <w:r w:rsidR="00672B7A" w:rsidRPr="007C2C9A">
        <w:rPr>
          <w:rFonts w:asciiTheme="majorEastAsia" w:eastAsiaTheme="majorEastAsia" w:hAnsiTheme="majorEastAsia" w:hint="eastAsia"/>
          <w:szCs w:val="21"/>
          <w:u w:val="single"/>
        </w:rPr>
        <w:t xml:space="preserve">　　　　　　　　　　　　　　　　　　　印</w:t>
      </w:r>
    </w:p>
    <w:p w14:paraId="191507EE" w14:textId="20B58B22" w:rsidR="00672B7A" w:rsidRPr="007C2C9A" w:rsidRDefault="005F2EB6" w:rsidP="00672B7A">
      <w:pPr>
        <w:jc w:val="center"/>
        <w:rPr>
          <w:rFonts w:asciiTheme="majorEastAsia" w:eastAsiaTheme="majorEastAsia" w:hAnsiTheme="majorEastAsia"/>
          <w:b/>
          <w:sz w:val="32"/>
          <w:szCs w:val="32"/>
          <w:bdr w:val="single" w:sz="4" w:space="0" w:color="auto"/>
        </w:rPr>
      </w:pPr>
      <w:r w:rsidRPr="007C2C9A">
        <w:rPr>
          <w:rFonts w:asciiTheme="majorEastAsia" w:eastAsiaTheme="majorEastAsia" w:hAnsiTheme="majorEastAsia" w:hint="eastAsia"/>
          <w:b/>
          <w:sz w:val="32"/>
          <w:szCs w:val="32"/>
          <w:bdr w:val="single" w:sz="4" w:space="0" w:color="auto"/>
        </w:rPr>
        <w:lastRenderedPageBreak/>
        <w:t>看護業務の効率化</w:t>
      </w:r>
      <w:r w:rsidR="00510CD7" w:rsidRPr="007C2C9A">
        <w:rPr>
          <w:rFonts w:asciiTheme="majorEastAsia" w:eastAsiaTheme="majorEastAsia" w:hAnsiTheme="majorEastAsia" w:hint="eastAsia"/>
          <w:b/>
          <w:sz w:val="32"/>
          <w:szCs w:val="32"/>
          <w:bdr w:val="single" w:sz="4" w:space="0" w:color="auto"/>
        </w:rPr>
        <w:t>試行支援</w:t>
      </w:r>
      <w:r w:rsidRPr="007C2C9A">
        <w:rPr>
          <w:rFonts w:asciiTheme="majorEastAsia" w:eastAsiaTheme="majorEastAsia" w:hAnsiTheme="majorEastAsia" w:hint="eastAsia"/>
          <w:b/>
          <w:sz w:val="32"/>
          <w:szCs w:val="32"/>
          <w:bdr w:val="single" w:sz="4" w:space="0" w:color="auto"/>
        </w:rPr>
        <w:t>事業</w:t>
      </w:r>
      <w:r w:rsidR="00672B7A" w:rsidRPr="007C2C9A">
        <w:rPr>
          <w:rFonts w:asciiTheme="majorEastAsia" w:eastAsiaTheme="majorEastAsia" w:hAnsiTheme="majorEastAsia" w:hint="eastAsia"/>
          <w:b/>
          <w:sz w:val="32"/>
          <w:szCs w:val="32"/>
          <w:bdr w:val="single" w:sz="4" w:space="0" w:color="auto"/>
        </w:rPr>
        <w:t xml:space="preserve">　実施計画書</w:t>
      </w:r>
    </w:p>
    <w:p w14:paraId="56DDEE8E" w14:textId="77777777" w:rsidR="00A93DF5" w:rsidRPr="007C2C9A" w:rsidRDefault="00A93DF5" w:rsidP="00672B7A">
      <w:pPr>
        <w:jc w:val="center"/>
        <w:rPr>
          <w:rFonts w:asciiTheme="majorEastAsia" w:eastAsiaTheme="majorEastAsia" w:hAnsiTheme="majorEastAsia"/>
          <w:b/>
          <w:sz w:val="24"/>
          <w:szCs w:val="21"/>
        </w:rPr>
      </w:pPr>
    </w:p>
    <w:p w14:paraId="45DA2C20" w14:textId="51AB04B9" w:rsidR="00710FDF" w:rsidRPr="007C2C9A" w:rsidRDefault="00F10B3B" w:rsidP="00E339CB">
      <w:pPr>
        <w:pStyle w:val="a8"/>
        <w:numPr>
          <w:ilvl w:val="0"/>
          <w:numId w:val="8"/>
        </w:numPr>
        <w:ind w:leftChars="0"/>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取組</w:t>
      </w:r>
      <w:r w:rsidR="00710FDF" w:rsidRPr="007C2C9A">
        <w:rPr>
          <w:rFonts w:asciiTheme="majorEastAsia" w:eastAsiaTheme="majorEastAsia" w:hAnsiTheme="majorEastAsia" w:hint="eastAsia"/>
          <w:b/>
          <w:sz w:val="24"/>
          <w:szCs w:val="21"/>
        </w:rPr>
        <w:t>のテーマ・目的　（以下の項目より選択・複数選択可）</w:t>
      </w:r>
    </w:p>
    <w:p w14:paraId="4EE7D73A" w14:textId="1FC1A660" w:rsidR="00710FDF" w:rsidRPr="00BB4A09" w:rsidRDefault="00C563F0"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BB4A09">
        <w:rPr>
          <w:rFonts w:asciiTheme="majorEastAsia" w:eastAsiaTheme="majorEastAsia" w:hAnsiTheme="majorEastAsia" w:hint="eastAsia"/>
          <w:szCs w:val="21"/>
        </w:rPr>
        <w:t>業務量の</w:t>
      </w:r>
      <w:r w:rsidR="000F5F81" w:rsidRPr="00BB4A09">
        <w:rPr>
          <w:rFonts w:asciiTheme="majorEastAsia" w:eastAsiaTheme="majorEastAsia" w:hAnsiTheme="majorEastAsia" w:hint="eastAsia"/>
          <w:szCs w:val="21"/>
        </w:rPr>
        <w:t>減少・削減</w:t>
      </w:r>
    </w:p>
    <w:p w14:paraId="2F38B798" w14:textId="1B6325AE" w:rsidR="00710FDF" w:rsidRPr="00A507B8"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BB4A09">
        <w:rPr>
          <w:rFonts w:asciiTheme="majorEastAsia" w:eastAsiaTheme="majorEastAsia" w:hAnsiTheme="majorEastAsia" w:hint="eastAsia"/>
          <w:szCs w:val="21"/>
        </w:rPr>
        <w:t>1つの業務に要する時間</w:t>
      </w:r>
      <w:r w:rsidRPr="007D3F2D">
        <w:rPr>
          <w:rFonts w:asciiTheme="majorEastAsia" w:eastAsiaTheme="majorEastAsia" w:hAnsiTheme="majorEastAsia" w:hint="eastAsia"/>
          <w:szCs w:val="21"/>
        </w:rPr>
        <w:t>の</w:t>
      </w:r>
      <w:r w:rsidR="00710FDF" w:rsidRPr="007D3F2D">
        <w:rPr>
          <w:rFonts w:asciiTheme="majorEastAsia" w:eastAsiaTheme="majorEastAsia" w:hAnsiTheme="majorEastAsia" w:hint="eastAsia"/>
          <w:szCs w:val="21"/>
        </w:rPr>
        <w:t>短縮</w:t>
      </w:r>
    </w:p>
    <w:p w14:paraId="0A1FA58C" w14:textId="77777777" w:rsidR="000F5F81"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時間外業務時間の削減</w:t>
      </w:r>
    </w:p>
    <w:p w14:paraId="56655632" w14:textId="7AF5A2CB" w:rsidR="00A507B8" w:rsidRPr="00EF2B6C" w:rsidRDefault="008F1EEE"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費用</w:t>
      </w:r>
      <w:r w:rsidR="000F5F81" w:rsidRPr="00EF2B6C">
        <w:rPr>
          <w:rFonts w:asciiTheme="majorEastAsia" w:eastAsiaTheme="majorEastAsia" w:hAnsiTheme="majorEastAsia" w:hint="eastAsia"/>
          <w:szCs w:val="21"/>
        </w:rPr>
        <w:t>の</w:t>
      </w:r>
      <w:r w:rsidRPr="00EF2B6C">
        <w:rPr>
          <w:rFonts w:asciiTheme="majorEastAsia" w:eastAsiaTheme="majorEastAsia" w:hAnsiTheme="majorEastAsia" w:hint="eastAsia"/>
          <w:szCs w:val="21"/>
        </w:rPr>
        <w:t>削減</w:t>
      </w:r>
      <w:r w:rsidR="000F5F81" w:rsidRPr="00EF2B6C">
        <w:rPr>
          <w:rFonts w:asciiTheme="majorEastAsia" w:eastAsiaTheme="majorEastAsia" w:hAnsiTheme="majorEastAsia" w:hint="eastAsia"/>
          <w:szCs w:val="21"/>
        </w:rPr>
        <w:t>（時間外勤務削減により人件費が削減した、物品購入等などのランニングコストが削減した等の費用の削減を指す）</w:t>
      </w:r>
    </w:p>
    <w:p w14:paraId="5ED252E7" w14:textId="450E7233"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有給休暇取得</w:t>
      </w:r>
      <w:r w:rsidR="00EC51EA" w:rsidRPr="00EF2B6C">
        <w:rPr>
          <w:rFonts w:asciiTheme="majorEastAsia" w:eastAsiaTheme="majorEastAsia" w:hAnsiTheme="majorEastAsia" w:hint="eastAsia"/>
          <w:szCs w:val="21"/>
        </w:rPr>
        <w:t>状況の改善</w:t>
      </w:r>
    </w:p>
    <w:p w14:paraId="54E11341" w14:textId="2AC4976A"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看護の質の向上</w:t>
      </w:r>
    </w:p>
    <w:p w14:paraId="0273073A" w14:textId="1442157D"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チームの連携の向上</w:t>
      </w:r>
    </w:p>
    <w:p w14:paraId="6C900884" w14:textId="66E89B1C"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患者・利用者の満足度の向上</w:t>
      </w:r>
    </w:p>
    <w:p w14:paraId="58F73D3E" w14:textId="3534C397"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看護職の満足度の向上</w:t>
      </w:r>
    </w:p>
    <w:p w14:paraId="4663E858" w14:textId="4184D2B6"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他職種の満足度の向上</w:t>
      </w:r>
    </w:p>
    <w:p w14:paraId="52F18823" w14:textId="658264E3"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看護職の人員配置の最適化</w:t>
      </w:r>
    </w:p>
    <w:p w14:paraId="2DCDC756" w14:textId="77777777"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看護職の身体的負担の軽減</w:t>
      </w:r>
    </w:p>
    <w:p w14:paraId="3C73493F" w14:textId="299785CA"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看護職の精神的負担の軽減</w:t>
      </w:r>
    </w:p>
    <w:p w14:paraId="0C976622" w14:textId="65423010" w:rsidR="007148B7" w:rsidRPr="00B358DE" w:rsidRDefault="00710FDF" w:rsidP="00B358DE">
      <w:pPr>
        <w:pStyle w:val="a8"/>
        <w:numPr>
          <w:ilvl w:val="0"/>
          <w:numId w:val="3"/>
        </w:numPr>
        <w:spacing w:line="360" w:lineRule="auto"/>
        <w:ind w:leftChars="0" w:hanging="286"/>
        <w:jc w:val="left"/>
        <w:rPr>
          <w:rFonts w:asciiTheme="minorEastAsia" w:hAnsiTheme="minorEastAsia"/>
          <w:b/>
          <w:szCs w:val="21"/>
        </w:rPr>
      </w:pPr>
      <w:r w:rsidRPr="007C2C9A">
        <w:rPr>
          <w:rFonts w:asciiTheme="majorEastAsia" w:eastAsiaTheme="majorEastAsia" w:hAnsiTheme="majorEastAsia" w:hint="eastAsia"/>
          <w:szCs w:val="21"/>
        </w:rPr>
        <w:t>その他（　　　　　　　　　　　　　　　　　　　　　　　　　　　　　　　　　）</w:t>
      </w:r>
    </w:p>
    <w:p w14:paraId="5800DA62" w14:textId="77777777" w:rsidR="00B358DE" w:rsidRPr="00340CAF" w:rsidRDefault="00B358DE" w:rsidP="00B358DE">
      <w:pPr>
        <w:pStyle w:val="a8"/>
        <w:ind w:leftChars="0" w:left="570"/>
        <w:jc w:val="left"/>
        <w:rPr>
          <w:rFonts w:asciiTheme="minorEastAsia" w:hAnsiTheme="minorEastAsia"/>
          <w:b/>
          <w:szCs w:val="21"/>
        </w:rPr>
      </w:pPr>
    </w:p>
    <w:p w14:paraId="2E4A8287" w14:textId="5F27D39A" w:rsidR="00340CAF" w:rsidRPr="00340CAF" w:rsidRDefault="00340CAF" w:rsidP="00340CAF">
      <w:pPr>
        <w:pStyle w:val="a8"/>
        <w:numPr>
          <w:ilvl w:val="0"/>
          <w:numId w:val="17"/>
        </w:numPr>
        <w:ind w:leftChars="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上記のテーマ・目的における貴施設の現状と課題</w:t>
      </w:r>
    </w:p>
    <w:tbl>
      <w:tblPr>
        <w:tblStyle w:val="a7"/>
        <w:tblW w:w="0" w:type="auto"/>
        <w:tblInd w:w="279" w:type="dxa"/>
        <w:tblLook w:val="04A0" w:firstRow="1" w:lastRow="0" w:firstColumn="1" w:lastColumn="0" w:noHBand="0" w:noVBand="1"/>
      </w:tblPr>
      <w:tblGrid>
        <w:gridCol w:w="9350"/>
      </w:tblGrid>
      <w:tr w:rsidR="007C2C9A" w:rsidRPr="007C2C9A" w14:paraId="7F68751E" w14:textId="77777777" w:rsidTr="001B4AEF">
        <w:trPr>
          <w:trHeight w:val="2355"/>
        </w:trPr>
        <w:tc>
          <w:tcPr>
            <w:tcW w:w="9350" w:type="dxa"/>
          </w:tcPr>
          <w:p w14:paraId="11719E37" w14:textId="77777777" w:rsidR="00B55D7F" w:rsidRPr="00340CAF" w:rsidRDefault="00340CAF" w:rsidP="00340CAF">
            <w:pPr>
              <w:jc w:val="left"/>
              <w:rPr>
                <w:rFonts w:asciiTheme="majorEastAsia" w:eastAsiaTheme="majorEastAsia" w:hAnsiTheme="majorEastAsia"/>
                <w:color w:val="A6A6A6" w:themeColor="background1" w:themeShade="A6"/>
                <w:szCs w:val="21"/>
              </w:rPr>
            </w:pPr>
            <w:r w:rsidRPr="00340CAF">
              <w:rPr>
                <w:rFonts w:asciiTheme="majorEastAsia" w:eastAsiaTheme="majorEastAsia" w:hAnsiTheme="majorEastAsia" w:hint="eastAsia"/>
                <w:color w:val="A6A6A6" w:themeColor="background1" w:themeShade="A6"/>
                <w:szCs w:val="21"/>
              </w:rPr>
              <w:t>現状：</w:t>
            </w:r>
          </w:p>
          <w:p w14:paraId="4ECF5475" w14:textId="77777777" w:rsidR="00340CAF" w:rsidRPr="00340CAF" w:rsidRDefault="00340CAF" w:rsidP="00340CAF">
            <w:pPr>
              <w:jc w:val="left"/>
              <w:rPr>
                <w:rFonts w:asciiTheme="majorEastAsia" w:eastAsiaTheme="majorEastAsia" w:hAnsiTheme="majorEastAsia"/>
                <w:color w:val="A6A6A6" w:themeColor="background1" w:themeShade="A6"/>
                <w:szCs w:val="21"/>
              </w:rPr>
            </w:pPr>
          </w:p>
          <w:p w14:paraId="187C0D1D" w14:textId="77777777" w:rsidR="00340CAF" w:rsidRDefault="00340CAF" w:rsidP="00340CAF">
            <w:pPr>
              <w:jc w:val="left"/>
              <w:rPr>
                <w:rFonts w:asciiTheme="majorEastAsia" w:eastAsiaTheme="majorEastAsia" w:hAnsiTheme="majorEastAsia"/>
                <w:color w:val="A6A6A6" w:themeColor="background1" w:themeShade="A6"/>
                <w:szCs w:val="21"/>
              </w:rPr>
            </w:pPr>
          </w:p>
          <w:p w14:paraId="7F9706B7" w14:textId="77777777" w:rsidR="00D673D5" w:rsidRPr="00340CAF" w:rsidRDefault="00D673D5" w:rsidP="00340CAF">
            <w:pPr>
              <w:jc w:val="left"/>
              <w:rPr>
                <w:rFonts w:asciiTheme="majorEastAsia" w:eastAsiaTheme="majorEastAsia" w:hAnsiTheme="majorEastAsia"/>
                <w:color w:val="A6A6A6" w:themeColor="background1" w:themeShade="A6"/>
                <w:szCs w:val="21"/>
              </w:rPr>
            </w:pPr>
          </w:p>
          <w:p w14:paraId="351480F6" w14:textId="77777777" w:rsidR="00340CAF" w:rsidRDefault="00340CAF" w:rsidP="00340CAF">
            <w:pPr>
              <w:jc w:val="left"/>
              <w:rPr>
                <w:rFonts w:asciiTheme="majorEastAsia" w:eastAsiaTheme="majorEastAsia" w:hAnsiTheme="majorEastAsia"/>
                <w:color w:val="A6A6A6" w:themeColor="background1" w:themeShade="A6"/>
                <w:szCs w:val="21"/>
              </w:rPr>
            </w:pPr>
            <w:r w:rsidRPr="00340CAF">
              <w:rPr>
                <w:rFonts w:asciiTheme="majorEastAsia" w:eastAsiaTheme="majorEastAsia" w:hAnsiTheme="majorEastAsia" w:hint="eastAsia"/>
                <w:color w:val="A6A6A6" w:themeColor="background1" w:themeShade="A6"/>
                <w:szCs w:val="21"/>
              </w:rPr>
              <w:t>課題：</w:t>
            </w:r>
          </w:p>
          <w:p w14:paraId="6EA426AF" w14:textId="77777777" w:rsidR="001B4AEF" w:rsidRDefault="001B4AEF" w:rsidP="00340CAF">
            <w:pPr>
              <w:jc w:val="left"/>
              <w:rPr>
                <w:rFonts w:asciiTheme="majorEastAsia" w:eastAsiaTheme="majorEastAsia" w:hAnsiTheme="majorEastAsia"/>
                <w:color w:val="A6A6A6" w:themeColor="background1" w:themeShade="A6"/>
                <w:szCs w:val="21"/>
              </w:rPr>
            </w:pPr>
          </w:p>
          <w:p w14:paraId="5FE9870D" w14:textId="77777777" w:rsidR="00D673D5" w:rsidRDefault="00D673D5" w:rsidP="00340CAF">
            <w:pPr>
              <w:jc w:val="left"/>
              <w:rPr>
                <w:rFonts w:asciiTheme="majorEastAsia" w:eastAsiaTheme="majorEastAsia" w:hAnsiTheme="majorEastAsia"/>
                <w:color w:val="A6A6A6" w:themeColor="background1" w:themeShade="A6"/>
                <w:szCs w:val="21"/>
              </w:rPr>
            </w:pPr>
          </w:p>
          <w:p w14:paraId="3D7CFFA7" w14:textId="31DB4CC7" w:rsidR="001B4AEF" w:rsidRPr="00340CAF" w:rsidRDefault="001B4AEF" w:rsidP="00340CAF">
            <w:pPr>
              <w:jc w:val="left"/>
              <w:rPr>
                <w:rFonts w:asciiTheme="majorEastAsia" w:eastAsiaTheme="majorEastAsia" w:hAnsiTheme="majorEastAsia"/>
                <w:szCs w:val="21"/>
              </w:rPr>
            </w:pPr>
          </w:p>
        </w:tc>
      </w:tr>
    </w:tbl>
    <w:p w14:paraId="4749C9EF" w14:textId="77777777" w:rsidR="00340CAF" w:rsidRDefault="00340CAF" w:rsidP="001B4AEF">
      <w:pPr>
        <w:jc w:val="left"/>
        <w:rPr>
          <w:rFonts w:asciiTheme="majorEastAsia" w:eastAsiaTheme="majorEastAsia" w:hAnsiTheme="majorEastAsia"/>
          <w:sz w:val="22"/>
          <w:szCs w:val="21"/>
        </w:rPr>
      </w:pPr>
    </w:p>
    <w:p w14:paraId="50B8AE3A" w14:textId="77777777" w:rsidR="00B358DE" w:rsidRPr="001B4AEF" w:rsidRDefault="00B358DE" w:rsidP="001B4AEF">
      <w:pPr>
        <w:jc w:val="left"/>
        <w:rPr>
          <w:rFonts w:asciiTheme="majorEastAsia" w:eastAsiaTheme="majorEastAsia" w:hAnsiTheme="majorEastAsia"/>
          <w:sz w:val="22"/>
          <w:szCs w:val="21"/>
        </w:rPr>
      </w:pPr>
    </w:p>
    <w:p w14:paraId="017472CF" w14:textId="4A0340C9" w:rsidR="00D673D5" w:rsidRPr="00D673D5" w:rsidRDefault="006A2EC5" w:rsidP="00D673D5">
      <w:pPr>
        <w:pStyle w:val="a8"/>
        <w:numPr>
          <w:ilvl w:val="0"/>
          <w:numId w:val="17"/>
        </w:numPr>
        <w:ind w:leftChars="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lastRenderedPageBreak/>
        <w:t>課題解決に向けた目標</w:t>
      </w:r>
    </w:p>
    <w:p w14:paraId="046DDC8F" w14:textId="77777777" w:rsidR="006A2EC5" w:rsidRPr="00AF4C41" w:rsidRDefault="006A2EC5" w:rsidP="002B7AFA">
      <w:pPr>
        <w:pStyle w:val="a8"/>
        <w:spacing w:line="276" w:lineRule="auto"/>
        <w:ind w:leftChars="0" w:left="454"/>
        <w:jc w:val="left"/>
        <w:rPr>
          <w:rFonts w:ascii="ＭＳ 明朝" w:eastAsia="ＭＳ 明朝" w:hAnsi="ＭＳ 明朝"/>
          <w:sz w:val="22"/>
          <w:szCs w:val="21"/>
        </w:rPr>
      </w:pPr>
      <w:r w:rsidRPr="00AF4C41">
        <w:rPr>
          <w:rFonts w:ascii="ＭＳ 明朝" w:eastAsia="ＭＳ 明朝" w:hAnsi="ＭＳ 明朝" w:hint="eastAsia"/>
          <w:sz w:val="22"/>
          <w:szCs w:val="21"/>
        </w:rPr>
        <w:t>目標を選択し、具体的な数値目標を最低1つは入れてください。</w:t>
      </w:r>
    </w:p>
    <w:p w14:paraId="05B31EE3" w14:textId="020AA02C" w:rsidR="006A2EC5" w:rsidRDefault="006A2EC5" w:rsidP="002B7AFA">
      <w:pPr>
        <w:pStyle w:val="a8"/>
        <w:spacing w:line="276" w:lineRule="auto"/>
        <w:ind w:leftChars="0" w:left="454"/>
        <w:jc w:val="left"/>
        <w:rPr>
          <w:rFonts w:ascii="ＭＳ 明朝" w:eastAsia="ＭＳ 明朝" w:hAnsi="ＭＳ 明朝"/>
          <w:szCs w:val="21"/>
        </w:rPr>
      </w:pPr>
      <w:r w:rsidRPr="007C2C9A">
        <w:rPr>
          <w:rFonts w:ascii="ＭＳ 明朝" w:eastAsia="ＭＳ 明朝" w:hAnsi="ＭＳ 明朝" w:hint="eastAsia"/>
          <w:szCs w:val="21"/>
        </w:rPr>
        <w:t>（</w:t>
      </w:r>
      <w:r>
        <w:rPr>
          <w:rFonts w:ascii="ＭＳ 明朝" w:eastAsia="ＭＳ 明朝" w:hAnsi="ＭＳ 明朝" w:hint="eastAsia"/>
          <w:szCs w:val="21"/>
        </w:rPr>
        <w:t>目指すべき数値の</w:t>
      </w:r>
      <w:r w:rsidRPr="007C2C9A">
        <w:rPr>
          <w:rFonts w:ascii="ＭＳ 明朝" w:eastAsia="ＭＳ 明朝" w:hAnsi="ＭＳ 明朝" w:hint="eastAsia"/>
          <w:szCs w:val="21"/>
        </w:rPr>
        <w:t>例）</w:t>
      </w:r>
      <w:r>
        <w:rPr>
          <w:rFonts w:ascii="ＭＳ 明朝" w:eastAsia="ＭＳ 明朝" w:hAnsi="ＭＳ 明朝" w:hint="eastAsia"/>
          <w:szCs w:val="21"/>
        </w:rPr>
        <w:t xml:space="preserve">　時間外業務○時間を</w:t>
      </w:r>
      <w:r w:rsidR="001113DA">
        <w:rPr>
          <w:rFonts w:ascii="ＭＳ 明朝" w:eastAsia="ＭＳ 明朝" w:hAnsi="ＭＳ 明朝" w:hint="eastAsia"/>
          <w:szCs w:val="21"/>
        </w:rPr>
        <w:t>2023</w:t>
      </w:r>
      <w:r w:rsidRPr="007C2C9A">
        <w:rPr>
          <w:rFonts w:ascii="ＭＳ 明朝" w:eastAsia="ＭＳ 明朝" w:hAnsi="ＭＳ 明朝" w:hint="eastAsia"/>
          <w:szCs w:val="21"/>
        </w:rPr>
        <w:t>年○月までに○時間以内にする</w:t>
      </w:r>
    </w:p>
    <w:p w14:paraId="6F13B6A7" w14:textId="77777777" w:rsidR="00B358DE" w:rsidRPr="007C2C9A" w:rsidRDefault="00B358DE" w:rsidP="002B7AFA">
      <w:pPr>
        <w:pStyle w:val="a8"/>
        <w:spacing w:line="276" w:lineRule="auto"/>
        <w:ind w:leftChars="0" w:left="454"/>
        <w:jc w:val="left"/>
        <w:rPr>
          <w:rFonts w:ascii="ＭＳ 明朝" w:eastAsia="ＭＳ 明朝" w:hAnsi="ＭＳ 明朝"/>
          <w:szCs w:val="21"/>
        </w:rPr>
      </w:pPr>
    </w:p>
    <w:tbl>
      <w:tblPr>
        <w:tblStyle w:val="a7"/>
        <w:tblW w:w="9314" w:type="dxa"/>
        <w:tblInd w:w="279" w:type="dxa"/>
        <w:tblLook w:val="04A0" w:firstRow="1" w:lastRow="0" w:firstColumn="1" w:lastColumn="0" w:noHBand="0" w:noVBand="1"/>
      </w:tblPr>
      <w:tblGrid>
        <w:gridCol w:w="4678"/>
        <w:gridCol w:w="4636"/>
      </w:tblGrid>
      <w:tr w:rsidR="006A2EC5" w14:paraId="0275A5FA" w14:textId="77777777" w:rsidTr="00D673D5">
        <w:trPr>
          <w:trHeight w:val="511"/>
        </w:trPr>
        <w:tc>
          <w:tcPr>
            <w:tcW w:w="4678" w:type="dxa"/>
            <w:shd w:val="clear" w:color="auto" w:fill="D9D9D9" w:themeFill="background1" w:themeFillShade="D9"/>
            <w:vAlign w:val="center"/>
          </w:tcPr>
          <w:p w14:paraId="43B4A223" w14:textId="77777777" w:rsidR="006A2EC5" w:rsidRPr="00D06F72" w:rsidRDefault="006A2EC5" w:rsidP="00B358DE">
            <w:pPr>
              <w:rPr>
                <w:rFonts w:asciiTheme="majorEastAsia" w:eastAsiaTheme="majorEastAsia" w:hAnsiTheme="majorEastAsia"/>
                <w:szCs w:val="21"/>
              </w:rPr>
            </w:pPr>
            <w:r>
              <w:rPr>
                <w:rFonts w:asciiTheme="majorEastAsia" w:eastAsiaTheme="majorEastAsia" w:hAnsiTheme="majorEastAsia" w:hint="eastAsia"/>
                <w:szCs w:val="21"/>
              </w:rPr>
              <w:t>目標</w:t>
            </w:r>
          </w:p>
        </w:tc>
        <w:tc>
          <w:tcPr>
            <w:tcW w:w="4636" w:type="dxa"/>
            <w:shd w:val="clear" w:color="auto" w:fill="D9D9D9" w:themeFill="background1" w:themeFillShade="D9"/>
            <w:vAlign w:val="center"/>
          </w:tcPr>
          <w:p w14:paraId="03BCF0FC" w14:textId="77777777" w:rsidR="006A2EC5" w:rsidRDefault="006A2EC5" w:rsidP="00B358DE">
            <w:pPr>
              <w:rPr>
                <w:rFonts w:asciiTheme="majorEastAsia" w:eastAsiaTheme="majorEastAsia" w:hAnsiTheme="majorEastAsia"/>
                <w:szCs w:val="21"/>
              </w:rPr>
            </w:pPr>
            <w:r>
              <w:rPr>
                <w:rFonts w:asciiTheme="majorEastAsia" w:eastAsiaTheme="majorEastAsia" w:hAnsiTheme="majorEastAsia" w:hint="eastAsia"/>
                <w:szCs w:val="21"/>
              </w:rPr>
              <w:t>目指すべき数値</w:t>
            </w:r>
          </w:p>
        </w:tc>
      </w:tr>
      <w:tr w:rsidR="006A2EC5" w14:paraId="10BBE2E3" w14:textId="77777777" w:rsidTr="00D673D5">
        <w:trPr>
          <w:trHeight w:val="491"/>
        </w:trPr>
        <w:tc>
          <w:tcPr>
            <w:tcW w:w="4678" w:type="dxa"/>
            <w:vAlign w:val="center"/>
          </w:tcPr>
          <w:p w14:paraId="766D24A9" w14:textId="592CE7B1" w:rsidR="006A2EC5" w:rsidRPr="000F5F81" w:rsidRDefault="00724E38"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業務量の減少・削減</w:t>
            </w:r>
          </w:p>
        </w:tc>
        <w:tc>
          <w:tcPr>
            <w:tcW w:w="4636" w:type="dxa"/>
            <w:vAlign w:val="center"/>
          </w:tcPr>
          <w:p w14:paraId="5424541E" w14:textId="77777777" w:rsidR="006A2EC5" w:rsidRDefault="006A2EC5" w:rsidP="00B358DE">
            <w:pPr>
              <w:rPr>
                <w:rFonts w:asciiTheme="majorEastAsia" w:eastAsiaTheme="majorEastAsia" w:hAnsiTheme="majorEastAsia"/>
                <w:szCs w:val="21"/>
              </w:rPr>
            </w:pPr>
          </w:p>
        </w:tc>
      </w:tr>
      <w:tr w:rsidR="006A2EC5" w14:paraId="4884E3EB" w14:textId="77777777" w:rsidTr="00D673D5">
        <w:trPr>
          <w:trHeight w:val="511"/>
        </w:trPr>
        <w:tc>
          <w:tcPr>
            <w:tcW w:w="4678" w:type="dxa"/>
            <w:vAlign w:val="center"/>
          </w:tcPr>
          <w:p w14:paraId="12FBC5BB" w14:textId="1D7D98FC" w:rsidR="006A2EC5" w:rsidRPr="000F5F81" w:rsidRDefault="000F5F81"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1</w:t>
            </w:r>
            <w:r w:rsidR="00724E38" w:rsidRPr="000F5F81">
              <w:rPr>
                <w:rFonts w:asciiTheme="majorEastAsia" w:eastAsiaTheme="majorEastAsia" w:hAnsiTheme="majorEastAsia" w:hint="eastAsia"/>
                <w:szCs w:val="21"/>
              </w:rPr>
              <w:t>つの業務に要する時間の短縮</w:t>
            </w:r>
          </w:p>
        </w:tc>
        <w:tc>
          <w:tcPr>
            <w:tcW w:w="4636" w:type="dxa"/>
            <w:vAlign w:val="center"/>
          </w:tcPr>
          <w:p w14:paraId="5FDD514D" w14:textId="77777777" w:rsidR="006A2EC5" w:rsidRDefault="006A2EC5" w:rsidP="00B358DE">
            <w:pPr>
              <w:rPr>
                <w:rFonts w:asciiTheme="majorEastAsia" w:eastAsiaTheme="majorEastAsia" w:hAnsiTheme="majorEastAsia"/>
                <w:szCs w:val="21"/>
              </w:rPr>
            </w:pPr>
          </w:p>
        </w:tc>
      </w:tr>
      <w:tr w:rsidR="006A2EC5" w14:paraId="285BB35F" w14:textId="77777777" w:rsidTr="00D673D5">
        <w:trPr>
          <w:trHeight w:val="1539"/>
        </w:trPr>
        <w:tc>
          <w:tcPr>
            <w:tcW w:w="4678" w:type="dxa"/>
            <w:vAlign w:val="center"/>
          </w:tcPr>
          <w:p w14:paraId="19736605" w14:textId="77777777" w:rsidR="00D0003F" w:rsidRDefault="00D0003F"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費用の削減</w:t>
            </w:r>
          </w:p>
          <w:p w14:paraId="2D288C42" w14:textId="2FE9FA4F" w:rsidR="006A2EC5" w:rsidRPr="00D0003F" w:rsidRDefault="00D0003F" w:rsidP="00B358DE">
            <w:pPr>
              <w:pStyle w:val="a8"/>
              <w:ind w:leftChars="0" w:left="570"/>
              <w:rPr>
                <w:rFonts w:asciiTheme="majorEastAsia" w:eastAsiaTheme="majorEastAsia" w:hAnsiTheme="majorEastAsia"/>
                <w:szCs w:val="21"/>
              </w:rPr>
            </w:pPr>
            <w:r w:rsidRPr="00B358DE">
              <w:rPr>
                <w:rFonts w:asciiTheme="minorEastAsia" w:hAnsiTheme="minorEastAsia" w:cs="ＭＳ Ｐゴシック" w:hint="eastAsia"/>
                <w:kern w:val="0"/>
                <w:sz w:val="20"/>
                <w:szCs w:val="16"/>
              </w:rPr>
              <w:t>時間外勤務削減により人件費が削減した、物品購入等などのランニングコストが削減した等の費用の削減を指す</w:t>
            </w:r>
          </w:p>
        </w:tc>
        <w:tc>
          <w:tcPr>
            <w:tcW w:w="4636" w:type="dxa"/>
            <w:vAlign w:val="center"/>
          </w:tcPr>
          <w:p w14:paraId="07998A4F" w14:textId="77777777" w:rsidR="006A2EC5" w:rsidRDefault="006A2EC5" w:rsidP="00B358DE">
            <w:pPr>
              <w:rPr>
                <w:rFonts w:asciiTheme="majorEastAsia" w:eastAsiaTheme="majorEastAsia" w:hAnsiTheme="majorEastAsia"/>
                <w:szCs w:val="21"/>
              </w:rPr>
            </w:pPr>
          </w:p>
        </w:tc>
      </w:tr>
      <w:tr w:rsidR="006A2EC5" w14:paraId="002FD3F3" w14:textId="77777777" w:rsidTr="00D673D5">
        <w:trPr>
          <w:trHeight w:val="491"/>
        </w:trPr>
        <w:tc>
          <w:tcPr>
            <w:tcW w:w="4678" w:type="dxa"/>
            <w:vAlign w:val="center"/>
          </w:tcPr>
          <w:p w14:paraId="60FCFF9A" w14:textId="2A8A07F1" w:rsidR="006A2EC5" w:rsidRPr="000F5F81" w:rsidRDefault="00724E38"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時間外業務時間の削減</w:t>
            </w:r>
          </w:p>
        </w:tc>
        <w:tc>
          <w:tcPr>
            <w:tcW w:w="4636" w:type="dxa"/>
            <w:vAlign w:val="center"/>
          </w:tcPr>
          <w:p w14:paraId="64E6AAB5" w14:textId="77777777" w:rsidR="006A2EC5" w:rsidRDefault="006A2EC5" w:rsidP="00B358DE">
            <w:pPr>
              <w:rPr>
                <w:rFonts w:asciiTheme="majorEastAsia" w:eastAsiaTheme="majorEastAsia" w:hAnsiTheme="majorEastAsia"/>
                <w:szCs w:val="21"/>
              </w:rPr>
            </w:pPr>
          </w:p>
        </w:tc>
      </w:tr>
      <w:tr w:rsidR="006A2EC5" w:rsidRPr="00D06F72" w14:paraId="671FEFE2" w14:textId="77777777" w:rsidTr="00D673D5">
        <w:trPr>
          <w:trHeight w:val="511"/>
        </w:trPr>
        <w:tc>
          <w:tcPr>
            <w:tcW w:w="4678" w:type="dxa"/>
            <w:vAlign w:val="center"/>
          </w:tcPr>
          <w:p w14:paraId="269A7DB0" w14:textId="75563A6C" w:rsidR="006A2EC5" w:rsidRPr="00D0003F" w:rsidRDefault="00932B11" w:rsidP="00B358DE">
            <w:pPr>
              <w:pStyle w:val="a8"/>
              <w:numPr>
                <w:ilvl w:val="0"/>
                <w:numId w:val="3"/>
              </w:numPr>
              <w:ind w:leftChars="0"/>
              <w:rPr>
                <w:rFonts w:asciiTheme="majorEastAsia" w:eastAsiaTheme="majorEastAsia" w:hAnsiTheme="majorEastAsia"/>
                <w:szCs w:val="21"/>
              </w:rPr>
            </w:pPr>
            <w:r w:rsidRPr="00EF2B6C">
              <w:rPr>
                <w:rFonts w:asciiTheme="majorEastAsia" w:eastAsiaTheme="majorEastAsia" w:hAnsiTheme="majorEastAsia" w:hint="eastAsia"/>
                <w:szCs w:val="21"/>
              </w:rPr>
              <w:t>有給休暇取得状況の改善</w:t>
            </w:r>
          </w:p>
        </w:tc>
        <w:tc>
          <w:tcPr>
            <w:tcW w:w="4636" w:type="dxa"/>
            <w:vAlign w:val="center"/>
          </w:tcPr>
          <w:p w14:paraId="0FD485DC" w14:textId="77777777" w:rsidR="006A2EC5" w:rsidRDefault="006A2EC5" w:rsidP="00B358DE">
            <w:pPr>
              <w:rPr>
                <w:rFonts w:asciiTheme="majorEastAsia" w:eastAsiaTheme="majorEastAsia" w:hAnsiTheme="majorEastAsia"/>
                <w:szCs w:val="21"/>
              </w:rPr>
            </w:pPr>
          </w:p>
        </w:tc>
      </w:tr>
      <w:tr w:rsidR="006A2EC5" w:rsidRPr="00D06F72" w14:paraId="004687BC" w14:textId="77777777" w:rsidTr="00D673D5">
        <w:trPr>
          <w:trHeight w:val="511"/>
        </w:trPr>
        <w:tc>
          <w:tcPr>
            <w:tcW w:w="4678" w:type="dxa"/>
            <w:vAlign w:val="center"/>
          </w:tcPr>
          <w:p w14:paraId="4F429C53" w14:textId="42C6BCE2" w:rsidR="006A2EC5" w:rsidRPr="00B358DE" w:rsidRDefault="00724E38" w:rsidP="00B358DE">
            <w:pPr>
              <w:pStyle w:val="a8"/>
              <w:numPr>
                <w:ilvl w:val="0"/>
                <w:numId w:val="3"/>
              </w:numPr>
              <w:ind w:leftChars="0"/>
              <w:rPr>
                <w:rFonts w:asciiTheme="majorEastAsia" w:eastAsiaTheme="majorEastAsia" w:hAnsiTheme="majorEastAsia"/>
                <w:szCs w:val="21"/>
              </w:rPr>
            </w:pPr>
            <w:r w:rsidRPr="00B358DE">
              <w:rPr>
                <w:rFonts w:asciiTheme="majorEastAsia" w:eastAsiaTheme="majorEastAsia" w:hAnsiTheme="majorEastAsia" w:hint="eastAsia"/>
                <w:szCs w:val="21"/>
              </w:rPr>
              <w:t>看護職の身体的負担の軽減</w:t>
            </w:r>
          </w:p>
        </w:tc>
        <w:tc>
          <w:tcPr>
            <w:tcW w:w="4636" w:type="dxa"/>
            <w:vAlign w:val="center"/>
          </w:tcPr>
          <w:p w14:paraId="4973F338" w14:textId="77777777" w:rsidR="006A2EC5" w:rsidRDefault="006A2EC5" w:rsidP="00B358DE">
            <w:pPr>
              <w:rPr>
                <w:rFonts w:asciiTheme="majorEastAsia" w:eastAsiaTheme="majorEastAsia" w:hAnsiTheme="majorEastAsia"/>
                <w:szCs w:val="21"/>
              </w:rPr>
            </w:pPr>
          </w:p>
        </w:tc>
      </w:tr>
      <w:tr w:rsidR="006A2EC5" w:rsidRPr="00D06F72" w14:paraId="597A42CC" w14:textId="77777777" w:rsidTr="00D673D5">
        <w:trPr>
          <w:trHeight w:val="491"/>
        </w:trPr>
        <w:tc>
          <w:tcPr>
            <w:tcW w:w="4678" w:type="dxa"/>
            <w:vAlign w:val="center"/>
          </w:tcPr>
          <w:p w14:paraId="2CD1E95A" w14:textId="7716265E" w:rsidR="006A2EC5" w:rsidRPr="00B358DE" w:rsidRDefault="00724E38" w:rsidP="00B358DE">
            <w:pPr>
              <w:pStyle w:val="a8"/>
              <w:numPr>
                <w:ilvl w:val="0"/>
                <w:numId w:val="3"/>
              </w:numPr>
              <w:ind w:leftChars="0"/>
              <w:rPr>
                <w:rFonts w:asciiTheme="majorEastAsia" w:eastAsiaTheme="majorEastAsia" w:hAnsiTheme="majorEastAsia"/>
                <w:szCs w:val="21"/>
              </w:rPr>
            </w:pPr>
            <w:r w:rsidRPr="00B358DE">
              <w:rPr>
                <w:rFonts w:asciiTheme="majorEastAsia" w:eastAsiaTheme="majorEastAsia" w:hAnsiTheme="majorEastAsia" w:hint="eastAsia"/>
                <w:szCs w:val="21"/>
              </w:rPr>
              <w:t>看護職の精神的負担の軽減</w:t>
            </w:r>
          </w:p>
        </w:tc>
        <w:tc>
          <w:tcPr>
            <w:tcW w:w="4636" w:type="dxa"/>
            <w:vAlign w:val="center"/>
          </w:tcPr>
          <w:p w14:paraId="0BF1E210" w14:textId="77777777" w:rsidR="006A2EC5" w:rsidRDefault="006A2EC5" w:rsidP="00B358DE">
            <w:pPr>
              <w:rPr>
                <w:rFonts w:asciiTheme="majorEastAsia" w:eastAsiaTheme="majorEastAsia" w:hAnsiTheme="majorEastAsia"/>
                <w:szCs w:val="21"/>
              </w:rPr>
            </w:pPr>
          </w:p>
        </w:tc>
      </w:tr>
      <w:tr w:rsidR="006A2EC5" w:rsidRPr="00D06F72" w14:paraId="7654E604" w14:textId="77777777" w:rsidTr="00D673D5">
        <w:trPr>
          <w:trHeight w:val="835"/>
        </w:trPr>
        <w:tc>
          <w:tcPr>
            <w:tcW w:w="4678" w:type="dxa"/>
            <w:vAlign w:val="center"/>
          </w:tcPr>
          <w:p w14:paraId="426174C9" w14:textId="77777777" w:rsidR="006A2EC5" w:rsidRPr="008E686C" w:rsidRDefault="006A2EC5" w:rsidP="00B358DE">
            <w:pPr>
              <w:ind w:firstLineChars="100" w:firstLine="210"/>
              <w:rPr>
                <w:rFonts w:asciiTheme="majorEastAsia" w:eastAsiaTheme="majorEastAsia" w:hAnsiTheme="majorEastAsia"/>
                <w:szCs w:val="21"/>
              </w:rPr>
            </w:pPr>
            <w:r w:rsidRPr="008E686C">
              <w:rPr>
                <w:rFonts w:asciiTheme="majorEastAsia" w:eastAsiaTheme="majorEastAsia" w:hAnsiTheme="majorEastAsia" w:hint="eastAsia"/>
                <w:szCs w:val="21"/>
              </w:rPr>
              <w:t>□　その他（　　　　　　　　　　　　）</w:t>
            </w:r>
          </w:p>
        </w:tc>
        <w:tc>
          <w:tcPr>
            <w:tcW w:w="4636" w:type="dxa"/>
            <w:vAlign w:val="center"/>
          </w:tcPr>
          <w:p w14:paraId="2FCA1358" w14:textId="77777777" w:rsidR="006A2EC5" w:rsidRDefault="006A2EC5" w:rsidP="00B358DE">
            <w:pPr>
              <w:rPr>
                <w:rFonts w:asciiTheme="majorEastAsia" w:eastAsiaTheme="majorEastAsia" w:hAnsiTheme="majorEastAsia"/>
                <w:szCs w:val="21"/>
              </w:rPr>
            </w:pPr>
          </w:p>
        </w:tc>
      </w:tr>
    </w:tbl>
    <w:p w14:paraId="757D0789" w14:textId="77777777" w:rsidR="00340CAF" w:rsidRDefault="00340CAF" w:rsidP="00340CAF">
      <w:pPr>
        <w:jc w:val="left"/>
        <w:rPr>
          <w:rFonts w:asciiTheme="majorEastAsia" w:eastAsiaTheme="majorEastAsia" w:hAnsiTheme="majorEastAsia"/>
          <w:szCs w:val="21"/>
        </w:rPr>
      </w:pPr>
    </w:p>
    <w:p w14:paraId="5BF236A4" w14:textId="77777777" w:rsidR="00B358DE" w:rsidRDefault="00B358DE" w:rsidP="00340CAF">
      <w:pPr>
        <w:jc w:val="left"/>
        <w:rPr>
          <w:rFonts w:asciiTheme="majorEastAsia" w:eastAsiaTheme="majorEastAsia" w:hAnsiTheme="majorEastAsia"/>
          <w:szCs w:val="21"/>
        </w:rPr>
      </w:pPr>
    </w:p>
    <w:p w14:paraId="76271E73" w14:textId="77777777" w:rsidR="00B358DE" w:rsidRDefault="00B358DE" w:rsidP="00340CAF">
      <w:pPr>
        <w:jc w:val="left"/>
        <w:rPr>
          <w:rFonts w:asciiTheme="majorEastAsia" w:eastAsiaTheme="majorEastAsia" w:hAnsiTheme="majorEastAsia"/>
          <w:szCs w:val="21"/>
        </w:rPr>
      </w:pPr>
    </w:p>
    <w:p w14:paraId="6534FA99" w14:textId="468524E7" w:rsidR="00340CAF" w:rsidRPr="00340CAF" w:rsidRDefault="00F10B3B" w:rsidP="00340CAF">
      <w:pPr>
        <w:pStyle w:val="a8"/>
        <w:numPr>
          <w:ilvl w:val="0"/>
          <w:numId w:val="17"/>
        </w:numPr>
        <w:ind w:leftChars="0"/>
        <w:jc w:val="left"/>
        <w:rPr>
          <w:rFonts w:asciiTheme="majorEastAsia" w:eastAsiaTheme="majorEastAsia" w:hAnsiTheme="majorEastAsia"/>
          <w:sz w:val="22"/>
          <w:szCs w:val="21"/>
        </w:rPr>
      </w:pPr>
      <w:r>
        <w:rPr>
          <w:rFonts w:asciiTheme="majorEastAsia" w:eastAsiaTheme="majorEastAsia" w:hAnsiTheme="majorEastAsia" w:hint="eastAsia"/>
          <w:sz w:val="22"/>
          <w:szCs w:val="21"/>
        </w:rPr>
        <w:t>選考する取</w:t>
      </w:r>
      <w:r w:rsidR="00340CAF" w:rsidRPr="00340CAF">
        <w:rPr>
          <w:rFonts w:asciiTheme="majorEastAsia" w:eastAsiaTheme="majorEastAsia" w:hAnsiTheme="majorEastAsia" w:hint="eastAsia"/>
          <w:sz w:val="22"/>
          <w:szCs w:val="21"/>
        </w:rPr>
        <w:t>組についての貴施設での現状</w:t>
      </w:r>
    </w:p>
    <w:p w14:paraId="46330984" w14:textId="0504A495" w:rsidR="00340CAF" w:rsidRPr="00340CAF" w:rsidRDefault="00340CAF" w:rsidP="00B358DE">
      <w:pPr>
        <w:pStyle w:val="a8"/>
        <w:spacing w:line="360" w:lineRule="auto"/>
        <w:ind w:leftChars="0" w:left="42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xml:space="preserve">□ </w:t>
      </w:r>
      <w:r w:rsidR="00F10B3B">
        <w:rPr>
          <w:rFonts w:asciiTheme="majorEastAsia" w:eastAsiaTheme="majorEastAsia" w:hAnsiTheme="majorEastAsia" w:hint="eastAsia"/>
          <w:sz w:val="22"/>
          <w:szCs w:val="21"/>
        </w:rPr>
        <w:t>すでに応募内容と同様の取組</w:t>
      </w:r>
      <w:r w:rsidRPr="00340CAF">
        <w:rPr>
          <w:rFonts w:asciiTheme="majorEastAsia" w:eastAsiaTheme="majorEastAsia" w:hAnsiTheme="majorEastAsia" w:hint="eastAsia"/>
          <w:sz w:val="22"/>
          <w:szCs w:val="21"/>
        </w:rPr>
        <w:t>を実施しているが、さらなる看護業務効率化の実現に向</w:t>
      </w:r>
    </w:p>
    <w:p w14:paraId="45F39809" w14:textId="77777777" w:rsidR="00340CAF" w:rsidRPr="00340CAF" w:rsidRDefault="00340CAF" w:rsidP="00B358DE">
      <w:pPr>
        <w:pStyle w:val="a8"/>
        <w:spacing w:line="360" w:lineRule="auto"/>
        <w:ind w:leftChars="0" w:left="420" w:firstLineChars="150" w:firstLine="33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けた支援を希望する施設</w:t>
      </w:r>
    </w:p>
    <w:p w14:paraId="0273A321" w14:textId="1E2A8B6C" w:rsidR="00340CAF" w:rsidRPr="00340CAF" w:rsidRDefault="00340CAF" w:rsidP="00B358DE">
      <w:pPr>
        <w:spacing w:line="360" w:lineRule="auto"/>
        <w:ind w:firstLineChars="200" w:firstLine="44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今年度</w:t>
      </w:r>
      <w:r w:rsidR="00F10B3B">
        <w:rPr>
          <w:rFonts w:asciiTheme="majorEastAsia" w:eastAsiaTheme="majorEastAsia" w:hAnsiTheme="majorEastAsia" w:hint="eastAsia"/>
          <w:sz w:val="22"/>
          <w:szCs w:val="21"/>
        </w:rPr>
        <w:t>、</w:t>
      </w:r>
      <w:r w:rsidRPr="00340CAF">
        <w:rPr>
          <w:rFonts w:asciiTheme="majorEastAsia" w:eastAsiaTheme="majorEastAsia" w:hAnsiTheme="majorEastAsia" w:hint="eastAsia"/>
          <w:sz w:val="22"/>
          <w:szCs w:val="21"/>
        </w:rPr>
        <w:t>試行を実施したい</w:t>
      </w:r>
    </w:p>
    <w:p w14:paraId="41C1E1D8" w14:textId="712106DF" w:rsidR="00D41413" w:rsidRPr="00340CAF" w:rsidRDefault="00340CAF" w:rsidP="00B358DE">
      <w:pPr>
        <w:spacing w:line="360" w:lineRule="auto"/>
        <w:ind w:firstLineChars="200" w:firstLine="44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次年度</w:t>
      </w:r>
      <w:r w:rsidR="00824EF1">
        <w:rPr>
          <w:rFonts w:asciiTheme="majorEastAsia" w:eastAsiaTheme="majorEastAsia" w:hAnsiTheme="majorEastAsia" w:hint="eastAsia"/>
          <w:sz w:val="22"/>
          <w:szCs w:val="21"/>
        </w:rPr>
        <w:t>、実施</w:t>
      </w:r>
      <w:r w:rsidRPr="00340CAF">
        <w:rPr>
          <w:rFonts w:asciiTheme="majorEastAsia" w:eastAsiaTheme="majorEastAsia" w:hAnsiTheme="majorEastAsia" w:hint="eastAsia"/>
          <w:sz w:val="22"/>
          <w:szCs w:val="21"/>
        </w:rPr>
        <w:t>に向けた準備のための支援を受けたい</w:t>
      </w:r>
    </w:p>
    <w:p w14:paraId="13762736" w14:textId="77777777" w:rsidR="00340CAF" w:rsidRDefault="00340CAF" w:rsidP="00A93DF5">
      <w:pPr>
        <w:jc w:val="left"/>
        <w:rPr>
          <w:rFonts w:asciiTheme="majorEastAsia" w:eastAsiaTheme="majorEastAsia" w:hAnsiTheme="majorEastAsia"/>
          <w:szCs w:val="21"/>
        </w:rPr>
      </w:pPr>
    </w:p>
    <w:p w14:paraId="1CF18E25" w14:textId="77777777" w:rsidR="00B358DE" w:rsidRDefault="00B358DE" w:rsidP="00A93DF5">
      <w:pPr>
        <w:jc w:val="left"/>
        <w:rPr>
          <w:rFonts w:asciiTheme="majorEastAsia" w:eastAsiaTheme="majorEastAsia" w:hAnsiTheme="majorEastAsia"/>
          <w:szCs w:val="21"/>
        </w:rPr>
      </w:pPr>
    </w:p>
    <w:p w14:paraId="79E6E639" w14:textId="77777777" w:rsidR="00B358DE" w:rsidRDefault="00B358DE" w:rsidP="00A93DF5">
      <w:pPr>
        <w:jc w:val="left"/>
        <w:rPr>
          <w:rFonts w:asciiTheme="majorEastAsia" w:eastAsiaTheme="majorEastAsia" w:hAnsiTheme="majorEastAsia"/>
          <w:szCs w:val="21"/>
        </w:rPr>
      </w:pPr>
    </w:p>
    <w:p w14:paraId="2A1B0F2C" w14:textId="77777777" w:rsidR="00B358DE" w:rsidRDefault="00B358DE" w:rsidP="00A93DF5">
      <w:pPr>
        <w:jc w:val="left"/>
        <w:rPr>
          <w:rFonts w:asciiTheme="majorEastAsia" w:eastAsiaTheme="majorEastAsia" w:hAnsiTheme="majorEastAsia"/>
          <w:szCs w:val="21"/>
        </w:rPr>
      </w:pPr>
    </w:p>
    <w:p w14:paraId="6B21C534" w14:textId="77777777" w:rsidR="00B358DE" w:rsidRDefault="00B358DE" w:rsidP="00A93DF5">
      <w:pPr>
        <w:jc w:val="left"/>
        <w:rPr>
          <w:rFonts w:asciiTheme="majorEastAsia" w:eastAsiaTheme="majorEastAsia" w:hAnsiTheme="majorEastAsia"/>
          <w:szCs w:val="21"/>
        </w:rPr>
      </w:pPr>
    </w:p>
    <w:p w14:paraId="61AB3181" w14:textId="77777777" w:rsidR="00D673D5" w:rsidRDefault="00D673D5" w:rsidP="00A93DF5">
      <w:pPr>
        <w:jc w:val="left"/>
        <w:rPr>
          <w:rFonts w:asciiTheme="majorEastAsia" w:eastAsiaTheme="majorEastAsia" w:hAnsiTheme="majorEastAsia"/>
          <w:szCs w:val="21"/>
        </w:rPr>
      </w:pPr>
    </w:p>
    <w:p w14:paraId="00446C0F" w14:textId="77777777" w:rsidR="00B358DE" w:rsidRPr="007C2C9A" w:rsidRDefault="00B358DE" w:rsidP="00A93DF5">
      <w:pPr>
        <w:jc w:val="left"/>
        <w:rPr>
          <w:rFonts w:asciiTheme="majorEastAsia" w:eastAsiaTheme="majorEastAsia" w:hAnsiTheme="majorEastAsia"/>
          <w:szCs w:val="21"/>
        </w:rPr>
      </w:pPr>
    </w:p>
    <w:p w14:paraId="3BE3169A" w14:textId="1A686001" w:rsidR="002B5BAC" w:rsidRPr="00320F4C" w:rsidRDefault="00F10B3B" w:rsidP="00320F4C">
      <w:pPr>
        <w:pStyle w:val="a8"/>
        <w:numPr>
          <w:ilvl w:val="0"/>
          <w:numId w:val="8"/>
        </w:numPr>
        <w:ind w:leftChars="0"/>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lastRenderedPageBreak/>
        <w:t>取組</w:t>
      </w:r>
      <w:r w:rsidR="008F0DB6" w:rsidRPr="00D20C8F">
        <w:rPr>
          <w:rFonts w:asciiTheme="majorEastAsia" w:eastAsiaTheme="majorEastAsia" w:hAnsiTheme="majorEastAsia" w:hint="eastAsia"/>
          <w:b/>
          <w:sz w:val="24"/>
          <w:szCs w:val="21"/>
        </w:rPr>
        <w:t>事業の選択</w:t>
      </w:r>
    </w:p>
    <w:p w14:paraId="3D1E0301" w14:textId="3EE43092" w:rsidR="002B5BAC" w:rsidRDefault="00F10B3B" w:rsidP="002B5BAC">
      <w:pPr>
        <w:spacing w:line="276" w:lineRule="auto"/>
        <w:ind w:firstLineChars="100" w:firstLine="220"/>
        <w:jc w:val="left"/>
        <w:rPr>
          <w:rStyle w:val="af0"/>
          <w:rFonts w:asciiTheme="minorEastAsia" w:hAnsiTheme="minorEastAsia"/>
          <w:color w:val="auto"/>
          <w:sz w:val="22"/>
          <w:u w:val="none"/>
        </w:rPr>
      </w:pPr>
      <w:r>
        <w:rPr>
          <w:rFonts w:asciiTheme="minorEastAsia" w:hAnsiTheme="minorEastAsia" w:hint="eastAsia"/>
          <w:sz w:val="22"/>
        </w:rPr>
        <w:t>同様の内容（一部もしくは全て）を実施したい取組</w:t>
      </w:r>
      <w:r w:rsidR="008F0DB6" w:rsidRPr="00340CAF">
        <w:rPr>
          <w:rFonts w:asciiTheme="minorEastAsia" w:hAnsiTheme="minorEastAsia" w:hint="eastAsia"/>
          <w:sz w:val="22"/>
        </w:rPr>
        <w:t>を</w:t>
      </w:r>
      <w:r w:rsidR="008F0DB6" w:rsidRPr="00340CAF">
        <w:rPr>
          <w:rFonts w:asciiTheme="minorEastAsia" w:hAnsiTheme="minorEastAsia" w:hint="eastAsia"/>
          <w:sz w:val="22"/>
          <w:u w:val="single"/>
        </w:rPr>
        <w:t>１つ選択し</w:t>
      </w:r>
      <w:r w:rsidR="008F0DB6" w:rsidRPr="00340CAF">
        <w:rPr>
          <w:rFonts w:asciiTheme="minorEastAsia" w:hAnsiTheme="minorEastAsia" w:hint="eastAsia"/>
          <w:sz w:val="22"/>
        </w:rPr>
        <w:t>左欄に○をご記入ください。</w:t>
      </w:r>
      <w:r>
        <w:rPr>
          <w:rFonts w:asciiTheme="minorEastAsia" w:hAnsiTheme="minorEastAsia" w:hint="eastAsia"/>
          <w:sz w:val="22"/>
        </w:rPr>
        <w:t>取組</w:t>
      </w:r>
      <w:r w:rsidR="006E44DB">
        <w:rPr>
          <w:rFonts w:asciiTheme="minorEastAsia" w:hAnsiTheme="minorEastAsia" w:hint="eastAsia"/>
          <w:sz w:val="22"/>
        </w:rPr>
        <w:t>の</w:t>
      </w:r>
      <w:r w:rsidR="00F55B15" w:rsidRPr="00340CAF">
        <w:rPr>
          <w:rFonts w:asciiTheme="minorEastAsia" w:hAnsiTheme="minorEastAsia" w:hint="eastAsia"/>
          <w:sz w:val="22"/>
        </w:rPr>
        <w:t>詳細は、「看護業務効率化先進事例収集・周知事業ポータルサイト</w:t>
      </w:r>
      <w:r w:rsidR="00340CAF">
        <w:rPr>
          <w:rFonts w:asciiTheme="minorEastAsia" w:hAnsiTheme="minorEastAsia" w:hint="eastAsia"/>
          <w:sz w:val="22"/>
        </w:rPr>
        <w:t>をご参照ください。</w:t>
      </w:r>
      <w:r w:rsidR="00F55B15" w:rsidRPr="00340CAF">
        <w:rPr>
          <w:rFonts w:asciiTheme="minorEastAsia" w:hAnsiTheme="minorEastAsia" w:hint="eastAsia"/>
          <w:sz w:val="22"/>
        </w:rPr>
        <w:t xml:space="preserve">（ </w:t>
      </w:r>
      <w:r w:rsidR="00F55B15" w:rsidRPr="00340CAF">
        <w:rPr>
          <w:rStyle w:val="af0"/>
          <w:rFonts w:asciiTheme="minorEastAsia" w:hAnsiTheme="minorEastAsia"/>
          <w:color w:val="auto"/>
          <w:sz w:val="22"/>
          <w:u w:val="none"/>
        </w:rPr>
        <w:t xml:space="preserve">https://www.kango-award.jp/ </w:t>
      </w:r>
      <w:r w:rsidR="00F55B15" w:rsidRPr="00340CAF">
        <w:rPr>
          <w:rStyle w:val="af0"/>
          <w:rFonts w:asciiTheme="minorEastAsia" w:hAnsiTheme="minorEastAsia" w:hint="eastAsia"/>
          <w:color w:val="auto"/>
          <w:sz w:val="22"/>
          <w:u w:val="none"/>
        </w:rPr>
        <w:t>）</w:t>
      </w:r>
    </w:p>
    <w:p w14:paraId="55C80714" w14:textId="3F81B31D" w:rsidR="00B358DE" w:rsidRDefault="00B358DE" w:rsidP="00D673D5">
      <w:pPr>
        <w:jc w:val="left"/>
        <w:rPr>
          <w:rFonts w:asciiTheme="minorEastAsia" w:hAnsiTheme="minorEastAsia"/>
          <w:sz w:val="22"/>
        </w:rPr>
      </w:pPr>
    </w:p>
    <w:tbl>
      <w:tblPr>
        <w:tblStyle w:val="a7"/>
        <w:tblW w:w="9634" w:type="dxa"/>
        <w:tblLook w:val="04A0" w:firstRow="1" w:lastRow="0" w:firstColumn="1" w:lastColumn="0" w:noHBand="0" w:noVBand="1"/>
      </w:tblPr>
      <w:tblGrid>
        <w:gridCol w:w="704"/>
        <w:gridCol w:w="426"/>
        <w:gridCol w:w="8504"/>
      </w:tblGrid>
      <w:tr w:rsidR="00D41413" w14:paraId="4AE5CB19" w14:textId="77777777" w:rsidTr="002B5BAC">
        <w:trPr>
          <w:trHeight w:val="428"/>
        </w:trPr>
        <w:tc>
          <w:tcPr>
            <w:tcW w:w="9634" w:type="dxa"/>
            <w:gridSpan w:val="3"/>
            <w:shd w:val="clear" w:color="auto" w:fill="D9D9D9" w:themeFill="background1" w:themeFillShade="D9"/>
            <w:vAlign w:val="center"/>
          </w:tcPr>
          <w:p w14:paraId="078614DB" w14:textId="01137AA3" w:rsidR="00D41413" w:rsidRPr="002B5BAC" w:rsidRDefault="002B5BAC" w:rsidP="00D41413">
            <w:pPr>
              <w:spacing w:line="240" w:lineRule="exact"/>
              <w:rPr>
                <w:rFonts w:asciiTheme="majorEastAsia" w:eastAsiaTheme="majorEastAsia" w:hAnsiTheme="majorEastAsia"/>
                <w:b/>
                <w:color w:val="000000" w:themeColor="text1"/>
                <w:szCs w:val="20"/>
              </w:rPr>
            </w:pPr>
            <w:r w:rsidRPr="002B5BAC">
              <w:rPr>
                <w:rFonts w:asciiTheme="majorEastAsia" w:eastAsiaTheme="majorEastAsia" w:hAnsiTheme="majorEastAsia" w:hint="eastAsia"/>
                <w:b/>
                <w:color w:val="000000" w:themeColor="text1"/>
                <w:sz w:val="22"/>
                <w:szCs w:val="20"/>
              </w:rPr>
              <w:t>業務改善</w:t>
            </w:r>
          </w:p>
        </w:tc>
      </w:tr>
      <w:tr w:rsidR="00284360" w14:paraId="46D5464D" w14:textId="77777777" w:rsidTr="00320F4C">
        <w:trPr>
          <w:cantSplit/>
          <w:trHeight w:val="988"/>
        </w:trPr>
        <w:tc>
          <w:tcPr>
            <w:tcW w:w="704" w:type="dxa"/>
            <w:textDirection w:val="tbRlV"/>
            <w:vAlign w:val="center"/>
          </w:tcPr>
          <w:p w14:paraId="7A4DCE6A" w14:textId="64FA4941" w:rsidR="00284360" w:rsidRPr="00F36729" w:rsidRDefault="00284360" w:rsidP="00284360">
            <w:pPr>
              <w:spacing w:line="300" w:lineRule="exact"/>
              <w:ind w:left="113" w:right="113"/>
              <w:jc w:val="center"/>
              <w:rPr>
                <w:rFonts w:asciiTheme="minorEastAsia" w:hAnsiTheme="minorEastAsia"/>
                <w:b/>
                <w:szCs w:val="21"/>
              </w:rPr>
            </w:pPr>
          </w:p>
        </w:tc>
        <w:tc>
          <w:tcPr>
            <w:tcW w:w="426" w:type="dxa"/>
            <w:vAlign w:val="center"/>
          </w:tcPr>
          <w:p w14:paraId="15F4C11B" w14:textId="276F6C04"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①</w:t>
            </w:r>
          </w:p>
        </w:tc>
        <w:tc>
          <w:tcPr>
            <w:tcW w:w="8504" w:type="dxa"/>
            <w:vAlign w:val="center"/>
          </w:tcPr>
          <w:p w14:paraId="69A0E161" w14:textId="1DEA93A3"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「ユニフォーム2色制」と「ポリバレントナース育成」によ</w:t>
            </w:r>
            <w:r w:rsidR="008E686C">
              <w:rPr>
                <w:rFonts w:asciiTheme="majorEastAsia" w:eastAsiaTheme="majorEastAsia" w:hAnsiTheme="majorEastAsia" w:hint="eastAsia"/>
                <w:color w:val="000000" w:themeColor="text1"/>
                <w:szCs w:val="21"/>
              </w:rPr>
              <w:t>る</w:t>
            </w:r>
            <w:r w:rsidR="007A68F1">
              <w:rPr>
                <w:rFonts w:asciiTheme="majorEastAsia" w:eastAsiaTheme="majorEastAsia" w:hAnsiTheme="majorEastAsia" w:hint="eastAsia"/>
                <w:color w:val="000000" w:themeColor="text1"/>
                <w:szCs w:val="21"/>
              </w:rPr>
              <w:t>持続可能な残業削減への取組</w:t>
            </w:r>
            <w:r w:rsidRPr="009C0561">
              <w:rPr>
                <w:rFonts w:asciiTheme="majorEastAsia" w:eastAsiaTheme="majorEastAsia" w:hAnsiTheme="majorEastAsia" w:hint="eastAsia"/>
                <w:color w:val="000000" w:themeColor="text1"/>
                <w:szCs w:val="21"/>
              </w:rPr>
              <w:t>（一般社団法人熊本市医師会 熊本地域医療センター）</w:t>
            </w:r>
          </w:p>
        </w:tc>
      </w:tr>
      <w:tr w:rsidR="00320F4C" w14:paraId="4F062A61" w14:textId="77777777" w:rsidTr="00320F4C">
        <w:trPr>
          <w:cantSplit/>
          <w:trHeight w:val="690"/>
        </w:trPr>
        <w:tc>
          <w:tcPr>
            <w:tcW w:w="704" w:type="dxa"/>
            <w:textDirection w:val="tbRlV"/>
            <w:vAlign w:val="center"/>
          </w:tcPr>
          <w:p w14:paraId="679009A1" w14:textId="77777777" w:rsidR="00320F4C" w:rsidRPr="00F36729" w:rsidRDefault="00320F4C" w:rsidP="00284360">
            <w:pPr>
              <w:spacing w:line="300" w:lineRule="exact"/>
              <w:ind w:left="113" w:right="113"/>
              <w:jc w:val="center"/>
              <w:rPr>
                <w:rFonts w:asciiTheme="minorEastAsia" w:hAnsiTheme="minorEastAsia"/>
                <w:b/>
                <w:szCs w:val="21"/>
              </w:rPr>
            </w:pPr>
          </w:p>
        </w:tc>
        <w:tc>
          <w:tcPr>
            <w:tcW w:w="426" w:type="dxa"/>
            <w:vAlign w:val="center"/>
          </w:tcPr>
          <w:p w14:paraId="1BCE488C" w14:textId="434C4B47" w:rsidR="00320F4C"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②</w:t>
            </w:r>
          </w:p>
        </w:tc>
        <w:tc>
          <w:tcPr>
            <w:tcW w:w="8504" w:type="dxa"/>
            <w:vAlign w:val="center"/>
          </w:tcPr>
          <w:p w14:paraId="53C1DB48" w14:textId="3A94A12F" w:rsidR="00320F4C" w:rsidRPr="009C0561" w:rsidRDefault="00320F4C"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外来病棟一元化による勤務環境改善　（国民健康保険 小松市民病院）</w:t>
            </w:r>
          </w:p>
        </w:tc>
      </w:tr>
      <w:tr w:rsidR="00284360" w14:paraId="16F82596" w14:textId="77777777" w:rsidTr="002B5BAC">
        <w:trPr>
          <w:cantSplit/>
          <w:trHeight w:val="982"/>
        </w:trPr>
        <w:tc>
          <w:tcPr>
            <w:tcW w:w="704" w:type="dxa"/>
          </w:tcPr>
          <w:p w14:paraId="3A7ED57F"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2ED146E0" w14:textId="043BB1DE" w:rsidR="00284360" w:rsidRPr="002B5BAC" w:rsidRDefault="00320F4C" w:rsidP="00284360">
            <w:pPr>
              <w:spacing w:line="300" w:lineRule="exact"/>
              <w:jc w:val="center"/>
              <w:rPr>
                <w:rFonts w:asciiTheme="minorEastAsia" w:hAnsiTheme="minorEastAsia"/>
                <w:szCs w:val="21"/>
              </w:rPr>
            </w:pPr>
            <w:r>
              <w:rPr>
                <w:rFonts w:asciiTheme="minorEastAsia" w:hAnsiTheme="minorEastAsia" w:hint="eastAsia"/>
                <w:szCs w:val="21"/>
              </w:rPr>
              <w:t>③</w:t>
            </w:r>
          </w:p>
        </w:tc>
        <w:tc>
          <w:tcPr>
            <w:tcW w:w="8504" w:type="dxa"/>
            <w:vAlign w:val="center"/>
          </w:tcPr>
          <w:p w14:paraId="2D98BBC5" w14:textId="0FBCEA88"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排尿ケアチームの立ち上げ～患者のQOL向上を目指して～（社会医療法人財団石心会</w:t>
            </w:r>
            <w:r w:rsidR="00824EF1">
              <w:rPr>
                <w:rFonts w:asciiTheme="majorEastAsia" w:eastAsiaTheme="majorEastAsia" w:hAnsiTheme="majorEastAsia" w:hint="eastAsia"/>
                <w:color w:val="000000" w:themeColor="text1"/>
                <w:szCs w:val="21"/>
              </w:rPr>
              <w:t xml:space="preserve"> </w:t>
            </w:r>
            <w:r w:rsidRPr="009C0561">
              <w:rPr>
                <w:rFonts w:asciiTheme="majorEastAsia" w:eastAsiaTheme="majorEastAsia" w:hAnsiTheme="majorEastAsia" w:hint="eastAsia"/>
                <w:color w:val="000000" w:themeColor="text1"/>
                <w:szCs w:val="21"/>
              </w:rPr>
              <w:t>埼玉石心会病院）</w:t>
            </w:r>
          </w:p>
        </w:tc>
      </w:tr>
      <w:tr w:rsidR="00284360" w14:paraId="1FC49B66" w14:textId="77777777" w:rsidTr="00D41413">
        <w:trPr>
          <w:cantSplit/>
          <w:trHeight w:val="850"/>
        </w:trPr>
        <w:tc>
          <w:tcPr>
            <w:tcW w:w="704" w:type="dxa"/>
          </w:tcPr>
          <w:p w14:paraId="48C6BAB1"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0AF4F1EB" w14:textId="16902D46"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④</w:t>
            </w:r>
          </w:p>
        </w:tc>
        <w:tc>
          <w:tcPr>
            <w:tcW w:w="8504" w:type="dxa"/>
            <w:vAlign w:val="center"/>
          </w:tcPr>
          <w:p w14:paraId="71F18123" w14:textId="71587C07" w:rsidR="00284360" w:rsidRPr="009C0561" w:rsidRDefault="00284360" w:rsidP="00284360">
            <w:pPr>
              <w:spacing w:line="300" w:lineRule="exact"/>
              <w:rPr>
                <w:rFonts w:asciiTheme="majorEastAsia" w:eastAsiaTheme="majorEastAsia" w:hAnsiTheme="majorEastAsia"/>
                <w:szCs w:val="21"/>
              </w:rPr>
            </w:pPr>
            <w:r w:rsidRPr="009C0561">
              <w:rPr>
                <w:rFonts w:asciiTheme="majorEastAsia" w:eastAsiaTheme="majorEastAsia" w:hAnsiTheme="majorEastAsia" w:hint="eastAsia"/>
                <w:szCs w:val="21"/>
              </w:rPr>
              <w:t>整形外科分野における術後病衣の工夫（医療法人社団おると会 浜脇整形外科病院）</w:t>
            </w:r>
          </w:p>
        </w:tc>
      </w:tr>
      <w:tr w:rsidR="00284360" w14:paraId="0360CE35" w14:textId="77777777" w:rsidTr="00320F4C">
        <w:trPr>
          <w:cantSplit/>
          <w:trHeight w:val="1123"/>
        </w:trPr>
        <w:tc>
          <w:tcPr>
            <w:tcW w:w="704" w:type="dxa"/>
          </w:tcPr>
          <w:p w14:paraId="548A4DB4"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58D3CE54" w14:textId="74F2CE4A"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⑤</w:t>
            </w:r>
          </w:p>
        </w:tc>
        <w:tc>
          <w:tcPr>
            <w:tcW w:w="8504" w:type="dxa"/>
            <w:vAlign w:val="center"/>
          </w:tcPr>
          <w:p w14:paraId="509F417C" w14:textId="192838BD" w:rsidR="00284360" w:rsidRPr="009C0561" w:rsidRDefault="007A68F1" w:rsidP="00284360">
            <w:pPr>
              <w:spacing w:line="300" w:lineRule="exact"/>
              <w:rPr>
                <w:rFonts w:asciiTheme="majorEastAsia" w:eastAsiaTheme="majorEastAsia" w:hAnsiTheme="majorEastAsia"/>
                <w:szCs w:val="21"/>
              </w:rPr>
            </w:pPr>
            <w:r>
              <w:rPr>
                <w:rFonts w:asciiTheme="majorEastAsia" w:eastAsiaTheme="majorEastAsia" w:hAnsiTheme="majorEastAsia" w:hint="eastAsia"/>
                <w:color w:val="000000" w:themeColor="text1"/>
                <w:szCs w:val="21"/>
              </w:rPr>
              <w:t>看護記録に要する時間削減の効率化への取組</w:t>
            </w:r>
            <w:r w:rsidR="00284360" w:rsidRPr="009C0561">
              <w:rPr>
                <w:rFonts w:asciiTheme="majorEastAsia" w:eastAsiaTheme="majorEastAsia" w:hAnsiTheme="majorEastAsia" w:hint="eastAsia"/>
                <w:color w:val="000000" w:themeColor="text1"/>
                <w:szCs w:val="21"/>
              </w:rPr>
              <w:t xml:space="preserve">　‐記録内容の標準化とリアルタイム記録に焦点を当てて‐（県立広島病院）</w:t>
            </w:r>
          </w:p>
        </w:tc>
      </w:tr>
      <w:tr w:rsidR="00284360" w14:paraId="04992D98" w14:textId="77777777" w:rsidTr="00320F4C">
        <w:trPr>
          <w:cantSplit/>
          <w:trHeight w:val="983"/>
        </w:trPr>
        <w:tc>
          <w:tcPr>
            <w:tcW w:w="704" w:type="dxa"/>
          </w:tcPr>
          <w:p w14:paraId="33D376FC"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52887012" w14:textId="22CAE639"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⑥</w:t>
            </w:r>
          </w:p>
        </w:tc>
        <w:tc>
          <w:tcPr>
            <w:tcW w:w="8504" w:type="dxa"/>
            <w:vAlign w:val="center"/>
          </w:tcPr>
          <w:p w14:paraId="57404A2A" w14:textId="762365EE"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総合滅菌管理システムによる労働生産性の向上と働き方改革の実現（福井大学医学部附属病院）</w:t>
            </w:r>
          </w:p>
        </w:tc>
      </w:tr>
      <w:tr w:rsidR="00284360" w14:paraId="58E65F49" w14:textId="77777777" w:rsidTr="00320F4C">
        <w:trPr>
          <w:cantSplit/>
          <w:trHeight w:val="1108"/>
        </w:trPr>
        <w:tc>
          <w:tcPr>
            <w:tcW w:w="704" w:type="dxa"/>
          </w:tcPr>
          <w:p w14:paraId="0376DA24" w14:textId="77777777" w:rsidR="00284360" w:rsidRDefault="00284360" w:rsidP="00284360">
            <w:pPr>
              <w:tabs>
                <w:tab w:val="left" w:pos="34"/>
              </w:tabs>
              <w:spacing w:line="300" w:lineRule="exact"/>
              <w:jc w:val="left"/>
              <w:rPr>
                <w:rFonts w:asciiTheme="minorEastAsia" w:hAnsiTheme="minorEastAsia"/>
                <w:szCs w:val="21"/>
              </w:rPr>
            </w:pPr>
          </w:p>
        </w:tc>
        <w:tc>
          <w:tcPr>
            <w:tcW w:w="426" w:type="dxa"/>
            <w:vAlign w:val="center"/>
          </w:tcPr>
          <w:p w14:paraId="019B5A38" w14:textId="4AD338F8" w:rsidR="00284360" w:rsidRDefault="00320F4C" w:rsidP="00284360">
            <w:pPr>
              <w:tabs>
                <w:tab w:val="left" w:pos="34"/>
              </w:tabs>
              <w:spacing w:line="300" w:lineRule="exact"/>
              <w:jc w:val="center"/>
              <w:rPr>
                <w:rFonts w:asciiTheme="minorEastAsia" w:hAnsiTheme="minorEastAsia"/>
                <w:szCs w:val="21"/>
              </w:rPr>
            </w:pPr>
            <w:r>
              <w:rPr>
                <w:rFonts w:asciiTheme="minorEastAsia" w:hAnsiTheme="minorEastAsia"/>
                <w:szCs w:val="21"/>
              </w:rPr>
              <w:t>⑦</w:t>
            </w:r>
          </w:p>
        </w:tc>
        <w:tc>
          <w:tcPr>
            <w:tcW w:w="8504" w:type="dxa"/>
            <w:vAlign w:val="center"/>
          </w:tcPr>
          <w:p w14:paraId="3FE0C03B" w14:textId="10199E1F" w:rsidR="00284360" w:rsidRPr="009C0561" w:rsidRDefault="00284360" w:rsidP="00284360">
            <w:pPr>
              <w:tabs>
                <w:tab w:val="left" w:pos="34"/>
              </w:tabs>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szCs w:val="21"/>
              </w:rPr>
              <w:t>チーム医療による新たな手術室運営方法の確立～組織を巻き込んだ3</w:t>
            </w:r>
            <w:r w:rsidR="007A68F1">
              <w:rPr>
                <w:rFonts w:asciiTheme="majorEastAsia" w:eastAsiaTheme="majorEastAsia" w:hAnsiTheme="majorEastAsia" w:hint="eastAsia"/>
                <w:szCs w:val="21"/>
              </w:rPr>
              <w:t>カ年計画の取組</w:t>
            </w:r>
            <w:r w:rsidRPr="009C0561">
              <w:rPr>
                <w:rFonts w:asciiTheme="majorEastAsia" w:eastAsiaTheme="majorEastAsia" w:hAnsiTheme="majorEastAsia" w:hint="eastAsia"/>
                <w:szCs w:val="21"/>
              </w:rPr>
              <w:t>を通して～（広島県厚生農業協同組合連合会 廣島総合病院）</w:t>
            </w:r>
          </w:p>
        </w:tc>
      </w:tr>
      <w:tr w:rsidR="00284360" w14:paraId="6CDE1B31" w14:textId="77777777" w:rsidTr="00320F4C">
        <w:trPr>
          <w:cantSplit/>
          <w:trHeight w:val="1124"/>
        </w:trPr>
        <w:tc>
          <w:tcPr>
            <w:tcW w:w="704" w:type="dxa"/>
          </w:tcPr>
          <w:p w14:paraId="18E26B55"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413C605D" w14:textId="7AFF1079"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⑧</w:t>
            </w:r>
          </w:p>
        </w:tc>
        <w:tc>
          <w:tcPr>
            <w:tcW w:w="8504" w:type="dxa"/>
            <w:vAlign w:val="center"/>
          </w:tcPr>
          <w:p w14:paraId="4449AA60" w14:textId="60A87DD1"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ICT</w:t>
            </w:r>
            <w:r w:rsidR="007A68F1">
              <w:rPr>
                <w:rFonts w:asciiTheme="majorEastAsia" w:eastAsiaTheme="majorEastAsia" w:hAnsiTheme="majorEastAsia" w:hint="eastAsia"/>
                <w:color w:val="000000" w:themeColor="text1"/>
                <w:szCs w:val="21"/>
              </w:rPr>
              <w:t>ツール×ウエブ会議最大活用による業務効率化への取組</w:t>
            </w:r>
            <w:r w:rsidRPr="009C0561">
              <w:rPr>
                <w:rFonts w:asciiTheme="majorEastAsia" w:eastAsiaTheme="majorEastAsia" w:hAnsiTheme="majorEastAsia" w:hint="eastAsia"/>
                <w:color w:val="000000" w:themeColor="text1"/>
                <w:szCs w:val="21"/>
              </w:rPr>
              <w:t>（株式会社デザインケア みんなのかかりつけ訪問看護ステーション）</w:t>
            </w:r>
          </w:p>
        </w:tc>
      </w:tr>
      <w:tr w:rsidR="00284360" w14:paraId="582AD060" w14:textId="77777777" w:rsidTr="002B5BAC">
        <w:trPr>
          <w:cantSplit/>
          <w:trHeight w:val="1004"/>
        </w:trPr>
        <w:tc>
          <w:tcPr>
            <w:tcW w:w="704" w:type="dxa"/>
          </w:tcPr>
          <w:p w14:paraId="1FC61A6B"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0DF038D7" w14:textId="5BFB76C1"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⑨</w:t>
            </w:r>
          </w:p>
        </w:tc>
        <w:tc>
          <w:tcPr>
            <w:tcW w:w="8504" w:type="dxa"/>
            <w:vAlign w:val="center"/>
          </w:tcPr>
          <w:p w14:paraId="53C14BE6" w14:textId="6DD5BCC8" w:rsidR="00284360" w:rsidRPr="009C0561" w:rsidRDefault="007A68F1" w:rsidP="00284360">
            <w:pPr>
              <w:spacing w:line="30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時間外支援夜勤の導入－長年課題だった看護師の夜勤負担軽減への取組</w:t>
            </w:r>
            <w:r w:rsidR="00284360" w:rsidRPr="009C0561">
              <w:rPr>
                <w:rFonts w:asciiTheme="majorEastAsia" w:eastAsiaTheme="majorEastAsia" w:hAnsiTheme="majorEastAsia" w:hint="eastAsia"/>
                <w:color w:val="000000" w:themeColor="text1"/>
                <w:szCs w:val="21"/>
              </w:rPr>
              <w:t>－（医療法人共栄会</w:t>
            </w:r>
            <w:r w:rsidR="00824EF1">
              <w:rPr>
                <w:rFonts w:asciiTheme="majorEastAsia" w:eastAsiaTheme="majorEastAsia" w:hAnsiTheme="majorEastAsia" w:hint="eastAsia"/>
                <w:color w:val="000000" w:themeColor="text1"/>
                <w:szCs w:val="21"/>
              </w:rPr>
              <w:t xml:space="preserve"> </w:t>
            </w:r>
            <w:r w:rsidR="00284360" w:rsidRPr="009C0561">
              <w:rPr>
                <w:rFonts w:asciiTheme="majorEastAsia" w:eastAsiaTheme="majorEastAsia" w:hAnsiTheme="majorEastAsia" w:hint="eastAsia"/>
                <w:color w:val="000000" w:themeColor="text1"/>
                <w:szCs w:val="21"/>
              </w:rPr>
              <w:t>名手病院）</w:t>
            </w:r>
          </w:p>
        </w:tc>
      </w:tr>
      <w:tr w:rsidR="0086450B" w14:paraId="53A6CBDC" w14:textId="77777777" w:rsidTr="002B5BAC">
        <w:trPr>
          <w:cantSplit/>
          <w:trHeight w:val="975"/>
        </w:trPr>
        <w:tc>
          <w:tcPr>
            <w:tcW w:w="704" w:type="dxa"/>
          </w:tcPr>
          <w:p w14:paraId="2C0656E3" w14:textId="77777777" w:rsidR="0086450B" w:rsidRPr="00ED531E" w:rsidRDefault="0086450B" w:rsidP="00284360">
            <w:pPr>
              <w:spacing w:line="300" w:lineRule="exact"/>
              <w:jc w:val="left"/>
              <w:rPr>
                <w:rFonts w:asciiTheme="minorEastAsia" w:hAnsiTheme="minorEastAsia"/>
                <w:szCs w:val="21"/>
              </w:rPr>
            </w:pPr>
          </w:p>
        </w:tc>
        <w:tc>
          <w:tcPr>
            <w:tcW w:w="426" w:type="dxa"/>
            <w:vAlign w:val="center"/>
          </w:tcPr>
          <w:p w14:paraId="0A401185" w14:textId="2CCFB768" w:rsidR="0086450B" w:rsidRPr="00521706" w:rsidRDefault="00320F4C" w:rsidP="00284360">
            <w:pPr>
              <w:spacing w:line="300" w:lineRule="exact"/>
              <w:jc w:val="center"/>
              <w:rPr>
                <w:rFonts w:asciiTheme="minorEastAsia" w:hAnsiTheme="minorEastAsia"/>
                <w:szCs w:val="21"/>
              </w:rPr>
            </w:pPr>
            <w:r>
              <w:rPr>
                <w:rFonts w:asciiTheme="minorEastAsia" w:hAnsiTheme="minorEastAsia"/>
                <w:szCs w:val="21"/>
              </w:rPr>
              <w:t>⑩</w:t>
            </w:r>
          </w:p>
        </w:tc>
        <w:tc>
          <w:tcPr>
            <w:tcW w:w="8504" w:type="dxa"/>
            <w:vAlign w:val="center"/>
          </w:tcPr>
          <w:p w14:paraId="56ECC0A1" w14:textId="5D7E166E" w:rsidR="0086450B" w:rsidRPr="002B5BAC" w:rsidRDefault="0086450B" w:rsidP="00284360">
            <w:pPr>
              <w:spacing w:line="300" w:lineRule="exact"/>
              <w:rPr>
                <w:rFonts w:asciiTheme="majorEastAsia" w:eastAsiaTheme="majorEastAsia" w:hAnsiTheme="majorEastAsia"/>
                <w:color w:val="000000" w:themeColor="text1"/>
                <w:szCs w:val="21"/>
              </w:rPr>
            </w:pPr>
            <w:r w:rsidRPr="002B5BAC">
              <w:rPr>
                <w:rFonts w:asciiTheme="majorEastAsia" w:eastAsiaTheme="majorEastAsia" w:hAnsiTheme="majorEastAsia" w:hint="eastAsia"/>
              </w:rPr>
              <w:t>改善活動の推進による働き続けられる職場環境づくり～広島県版自己点検ツール「チャレンジ」を活用した3か年に亘る業務改善の取組～</w:t>
            </w:r>
            <w:r w:rsidR="00F10B3B">
              <w:rPr>
                <w:rFonts w:asciiTheme="majorEastAsia" w:eastAsiaTheme="majorEastAsia" w:hAnsiTheme="majorEastAsia" w:hint="eastAsia"/>
              </w:rPr>
              <w:t>（</w:t>
            </w:r>
            <w:r w:rsidR="00F10B3B" w:rsidRPr="00F10B3B">
              <w:rPr>
                <w:rFonts w:asciiTheme="majorEastAsia" w:eastAsiaTheme="majorEastAsia" w:hAnsiTheme="majorEastAsia" w:hint="eastAsia"/>
              </w:rPr>
              <w:t>医療法人和同会</w:t>
            </w:r>
            <w:r w:rsidR="00824EF1">
              <w:rPr>
                <w:rFonts w:asciiTheme="majorEastAsia" w:eastAsiaTheme="majorEastAsia" w:hAnsiTheme="majorEastAsia" w:hint="eastAsia"/>
              </w:rPr>
              <w:t xml:space="preserve"> </w:t>
            </w:r>
            <w:r w:rsidR="00F10B3B" w:rsidRPr="00F10B3B">
              <w:rPr>
                <w:rFonts w:asciiTheme="majorEastAsia" w:eastAsiaTheme="majorEastAsia" w:hAnsiTheme="majorEastAsia" w:hint="eastAsia"/>
              </w:rPr>
              <w:t>広島シーサイド病院</w:t>
            </w:r>
            <w:r w:rsidR="00F10B3B">
              <w:rPr>
                <w:rFonts w:asciiTheme="majorEastAsia" w:eastAsiaTheme="majorEastAsia" w:hAnsiTheme="majorEastAsia" w:hint="eastAsia"/>
              </w:rPr>
              <w:t>）</w:t>
            </w:r>
          </w:p>
        </w:tc>
      </w:tr>
      <w:tr w:rsidR="0086450B" w14:paraId="3EA1E85A" w14:textId="77777777" w:rsidTr="00320F4C">
        <w:trPr>
          <w:cantSplit/>
          <w:trHeight w:val="1419"/>
        </w:trPr>
        <w:tc>
          <w:tcPr>
            <w:tcW w:w="704" w:type="dxa"/>
          </w:tcPr>
          <w:p w14:paraId="62F6388B" w14:textId="77777777" w:rsidR="0086450B" w:rsidRPr="00ED531E" w:rsidRDefault="0086450B" w:rsidP="0086450B">
            <w:pPr>
              <w:spacing w:line="300" w:lineRule="exact"/>
              <w:jc w:val="left"/>
              <w:rPr>
                <w:rFonts w:asciiTheme="minorEastAsia" w:hAnsiTheme="minorEastAsia"/>
                <w:szCs w:val="21"/>
              </w:rPr>
            </w:pPr>
          </w:p>
        </w:tc>
        <w:tc>
          <w:tcPr>
            <w:tcW w:w="426" w:type="dxa"/>
            <w:vAlign w:val="center"/>
          </w:tcPr>
          <w:p w14:paraId="1AE42A01" w14:textId="6C6BDD31" w:rsidR="0086450B" w:rsidRDefault="00320F4C" w:rsidP="0086450B">
            <w:pPr>
              <w:spacing w:line="300" w:lineRule="exact"/>
              <w:jc w:val="center"/>
              <w:rPr>
                <w:rFonts w:asciiTheme="minorEastAsia" w:hAnsiTheme="minorEastAsia"/>
                <w:szCs w:val="21"/>
              </w:rPr>
            </w:pPr>
            <w:r>
              <w:rPr>
                <w:rFonts w:asciiTheme="minorEastAsia" w:hAnsiTheme="minorEastAsia"/>
                <w:szCs w:val="21"/>
              </w:rPr>
              <w:t>⑪</w:t>
            </w:r>
          </w:p>
        </w:tc>
        <w:tc>
          <w:tcPr>
            <w:tcW w:w="8504" w:type="dxa"/>
            <w:vAlign w:val="center"/>
          </w:tcPr>
          <w:p w14:paraId="3E2C255B" w14:textId="3BB0E2FA" w:rsidR="0086450B" w:rsidRPr="002B5BAC" w:rsidRDefault="0086450B" w:rsidP="0086450B">
            <w:pPr>
              <w:spacing w:line="300" w:lineRule="exact"/>
              <w:rPr>
                <w:rFonts w:asciiTheme="majorEastAsia" w:eastAsiaTheme="majorEastAsia" w:hAnsiTheme="majorEastAsia"/>
              </w:rPr>
            </w:pPr>
            <w:r w:rsidRPr="002B5BAC">
              <w:rPr>
                <w:rFonts w:asciiTheme="majorEastAsia" w:eastAsiaTheme="majorEastAsia" w:hAnsiTheme="majorEastAsia" w:hint="eastAsia"/>
              </w:rPr>
              <w:t>看護師のケアマネジメント力を介護負担軽減と二次障害の予防に活かす～老人介護施設における看護師の役割とノーリフト推進～（社会福祉法人弘陵福祉会</w:t>
            </w:r>
            <w:r w:rsidR="00824EF1">
              <w:rPr>
                <w:rFonts w:asciiTheme="majorEastAsia" w:eastAsiaTheme="majorEastAsia" w:hAnsiTheme="majorEastAsia" w:hint="eastAsia"/>
              </w:rPr>
              <w:t xml:space="preserve"> </w:t>
            </w:r>
            <w:r w:rsidRPr="002B5BAC">
              <w:rPr>
                <w:rFonts w:asciiTheme="majorEastAsia" w:eastAsiaTheme="majorEastAsia" w:hAnsiTheme="majorEastAsia" w:hint="eastAsia"/>
              </w:rPr>
              <w:t>特別養護老人ホーム六甲の館）</w:t>
            </w:r>
          </w:p>
        </w:tc>
      </w:tr>
      <w:tr w:rsidR="00B358DE" w14:paraId="70DB1BBF" w14:textId="77777777" w:rsidTr="00D41413">
        <w:trPr>
          <w:cantSplit/>
          <w:trHeight w:val="397"/>
        </w:trPr>
        <w:tc>
          <w:tcPr>
            <w:tcW w:w="9634" w:type="dxa"/>
            <w:gridSpan w:val="3"/>
            <w:shd w:val="clear" w:color="auto" w:fill="D9D9D9" w:themeFill="background1" w:themeFillShade="D9"/>
            <w:vAlign w:val="center"/>
          </w:tcPr>
          <w:p w14:paraId="1576EE38" w14:textId="2B72E02F" w:rsidR="00B358DE" w:rsidRPr="00D41413" w:rsidRDefault="00B358DE" w:rsidP="002B5BAC">
            <w:pPr>
              <w:spacing w:line="240" w:lineRule="exact"/>
              <w:ind w:right="113"/>
              <w:rPr>
                <w:rFonts w:asciiTheme="majorEastAsia" w:eastAsiaTheme="majorEastAsia" w:hAnsiTheme="majorEastAsia"/>
                <w:b/>
                <w:color w:val="000000" w:themeColor="text1"/>
                <w:szCs w:val="21"/>
              </w:rPr>
            </w:pPr>
            <w:r w:rsidRPr="00464B71">
              <w:rPr>
                <w:rFonts w:asciiTheme="majorEastAsia" w:eastAsiaTheme="majorEastAsia" w:hAnsiTheme="majorEastAsia" w:hint="eastAsia"/>
                <w:b/>
                <w:color w:val="000000" w:themeColor="text1"/>
                <w:szCs w:val="21"/>
              </w:rPr>
              <w:lastRenderedPageBreak/>
              <w:t>タスク</w:t>
            </w:r>
            <w:r w:rsidR="00560AF6">
              <w:rPr>
                <w:rFonts w:asciiTheme="majorEastAsia" w:eastAsiaTheme="majorEastAsia" w:hAnsiTheme="majorEastAsia" w:hint="eastAsia"/>
                <w:b/>
                <w:color w:val="000000" w:themeColor="text1"/>
                <w:szCs w:val="21"/>
              </w:rPr>
              <w:t>・</w:t>
            </w:r>
            <w:r w:rsidRPr="00464B71">
              <w:rPr>
                <w:rFonts w:asciiTheme="majorEastAsia" w:eastAsiaTheme="majorEastAsia" w:hAnsiTheme="majorEastAsia" w:hint="eastAsia"/>
                <w:b/>
                <w:color w:val="000000" w:themeColor="text1"/>
                <w:szCs w:val="21"/>
              </w:rPr>
              <w:t>シフト</w:t>
            </w:r>
            <w:r w:rsidR="00560AF6">
              <w:rPr>
                <w:rFonts w:asciiTheme="majorEastAsia" w:eastAsiaTheme="majorEastAsia" w:hAnsiTheme="majorEastAsia" w:hint="eastAsia"/>
                <w:b/>
                <w:color w:val="000000" w:themeColor="text1"/>
                <w:szCs w:val="21"/>
              </w:rPr>
              <w:t>/シェア</w:t>
            </w:r>
            <w:r w:rsidR="006434CB">
              <w:rPr>
                <w:rFonts w:asciiTheme="majorEastAsia" w:eastAsiaTheme="majorEastAsia" w:hAnsiTheme="majorEastAsia" w:hint="eastAsia"/>
                <w:b/>
                <w:color w:val="000000" w:themeColor="text1"/>
                <w:szCs w:val="21"/>
              </w:rPr>
              <w:t>、</w:t>
            </w:r>
            <w:r w:rsidRPr="00464B71">
              <w:rPr>
                <w:rFonts w:asciiTheme="majorEastAsia" w:eastAsiaTheme="majorEastAsia" w:hAnsiTheme="majorEastAsia" w:hint="eastAsia"/>
                <w:b/>
                <w:color w:val="000000" w:themeColor="text1"/>
                <w:szCs w:val="21"/>
              </w:rPr>
              <w:t>多職種連携</w:t>
            </w:r>
          </w:p>
        </w:tc>
      </w:tr>
      <w:tr w:rsidR="00B358DE" w:rsidRPr="00ED531E" w14:paraId="038A4768" w14:textId="77777777" w:rsidTr="002B5BAC">
        <w:trPr>
          <w:cantSplit/>
          <w:trHeight w:val="983"/>
        </w:trPr>
        <w:tc>
          <w:tcPr>
            <w:tcW w:w="704" w:type="dxa"/>
            <w:textDirection w:val="tbRlV"/>
            <w:vAlign w:val="center"/>
          </w:tcPr>
          <w:p w14:paraId="054A6CD6" w14:textId="61BF80CB" w:rsidR="00B358DE" w:rsidRPr="00ED531E" w:rsidRDefault="00B358DE" w:rsidP="00B358DE">
            <w:pPr>
              <w:spacing w:line="240" w:lineRule="exact"/>
              <w:ind w:left="113" w:right="113"/>
              <w:jc w:val="center"/>
              <w:rPr>
                <w:rFonts w:asciiTheme="majorEastAsia" w:eastAsiaTheme="majorEastAsia" w:hAnsiTheme="majorEastAsia"/>
                <w:b/>
                <w:szCs w:val="21"/>
              </w:rPr>
            </w:pPr>
          </w:p>
        </w:tc>
        <w:tc>
          <w:tcPr>
            <w:tcW w:w="426" w:type="dxa"/>
            <w:vAlign w:val="center"/>
          </w:tcPr>
          <w:p w14:paraId="133DFE60" w14:textId="13728BD9"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⑫</w:t>
            </w:r>
          </w:p>
        </w:tc>
        <w:tc>
          <w:tcPr>
            <w:tcW w:w="8504" w:type="dxa"/>
            <w:vAlign w:val="center"/>
          </w:tcPr>
          <w:p w14:paraId="4C5457EE" w14:textId="77777777" w:rsidR="00B358DE" w:rsidRPr="006F3A9C" w:rsidRDefault="00B358DE" w:rsidP="00B358DE">
            <w:pPr>
              <w:spacing w:line="300" w:lineRule="exact"/>
              <w:rPr>
                <w:rFonts w:asciiTheme="majorEastAsia" w:eastAsiaTheme="majorEastAsia" w:hAnsiTheme="majorEastAsia"/>
                <w:color w:val="000000" w:themeColor="text1"/>
                <w:szCs w:val="21"/>
              </w:rPr>
            </w:pPr>
            <w:r w:rsidRPr="006F3A9C">
              <w:rPr>
                <w:rFonts w:asciiTheme="majorEastAsia" w:eastAsiaTheme="majorEastAsia" w:hAnsiTheme="majorEastAsia" w:hint="eastAsia"/>
                <w:color w:val="000000" w:themeColor="text1"/>
                <w:szCs w:val="21"/>
              </w:rPr>
              <w:t>病棟薬剤師との役割委譲・協働による病棟薬剤管理業務の見直し（社会医療法人石川記念会 HITO病院）</w:t>
            </w:r>
          </w:p>
        </w:tc>
      </w:tr>
      <w:tr w:rsidR="00B358DE" w:rsidRPr="00ED531E" w14:paraId="002292BA" w14:textId="77777777" w:rsidTr="002B5BAC">
        <w:trPr>
          <w:cantSplit/>
          <w:trHeight w:val="983"/>
        </w:trPr>
        <w:tc>
          <w:tcPr>
            <w:tcW w:w="704" w:type="dxa"/>
            <w:vAlign w:val="center"/>
          </w:tcPr>
          <w:p w14:paraId="6AE220D8"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0012E3ED" w14:textId="3C1C6BBC"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⑬</w:t>
            </w:r>
          </w:p>
        </w:tc>
        <w:tc>
          <w:tcPr>
            <w:tcW w:w="8504" w:type="dxa"/>
            <w:vAlign w:val="center"/>
          </w:tcPr>
          <w:p w14:paraId="6FBEAC79" w14:textId="77777777" w:rsidR="00B358DE" w:rsidRPr="006F3A9C" w:rsidRDefault="00B358DE" w:rsidP="00B358DE">
            <w:pPr>
              <w:spacing w:line="300" w:lineRule="exact"/>
              <w:rPr>
                <w:rFonts w:asciiTheme="majorEastAsia" w:eastAsiaTheme="majorEastAsia" w:hAnsiTheme="majorEastAsia"/>
                <w:color w:val="000000" w:themeColor="text1"/>
                <w:szCs w:val="21"/>
              </w:rPr>
            </w:pPr>
            <w:r w:rsidRPr="006F3A9C">
              <w:rPr>
                <w:rFonts w:asciiTheme="majorEastAsia" w:eastAsiaTheme="majorEastAsia" w:hAnsiTheme="majorEastAsia" w:hint="eastAsia"/>
                <w:color w:val="000000" w:themeColor="text1"/>
                <w:szCs w:val="21"/>
              </w:rPr>
              <w:t>入退院支援の活動からつなぐ看護へ－外来でのスクリーニングを看護計画に直結させる－　（公立羽咋病院）</w:t>
            </w:r>
          </w:p>
        </w:tc>
      </w:tr>
      <w:tr w:rsidR="00B358DE" w:rsidRPr="00ED531E" w14:paraId="490ABA45" w14:textId="77777777" w:rsidTr="00EC3301">
        <w:trPr>
          <w:cantSplit/>
          <w:trHeight w:val="850"/>
        </w:trPr>
        <w:tc>
          <w:tcPr>
            <w:tcW w:w="704" w:type="dxa"/>
            <w:vAlign w:val="center"/>
          </w:tcPr>
          <w:p w14:paraId="4963A73C"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0F139573" w14:textId="61443214"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⑭</w:t>
            </w:r>
          </w:p>
        </w:tc>
        <w:tc>
          <w:tcPr>
            <w:tcW w:w="8504" w:type="dxa"/>
            <w:vAlign w:val="center"/>
          </w:tcPr>
          <w:p w14:paraId="7D5906CF" w14:textId="0C005CCD" w:rsidR="00B358DE" w:rsidRPr="004073BF" w:rsidRDefault="007A68F1" w:rsidP="00B358D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職種間において協働意識を生み出す取組</w:t>
            </w:r>
            <w:r w:rsidR="00B358DE" w:rsidRPr="004073BF">
              <w:rPr>
                <w:rFonts w:asciiTheme="majorEastAsia" w:eastAsiaTheme="majorEastAsia" w:hAnsiTheme="majorEastAsia" w:hint="eastAsia"/>
                <w:szCs w:val="21"/>
              </w:rPr>
              <w:t>（医療法人健和会</w:t>
            </w:r>
            <w:r w:rsidR="00824EF1">
              <w:rPr>
                <w:rFonts w:asciiTheme="majorEastAsia" w:eastAsiaTheme="majorEastAsia" w:hAnsiTheme="majorEastAsia" w:hint="eastAsia"/>
                <w:szCs w:val="21"/>
              </w:rPr>
              <w:t xml:space="preserve"> </w:t>
            </w:r>
            <w:r w:rsidR="00B358DE" w:rsidRPr="004073BF">
              <w:rPr>
                <w:rFonts w:asciiTheme="majorEastAsia" w:eastAsiaTheme="majorEastAsia" w:hAnsiTheme="majorEastAsia" w:hint="eastAsia"/>
                <w:szCs w:val="21"/>
              </w:rPr>
              <w:t>柳原病院）</w:t>
            </w:r>
          </w:p>
        </w:tc>
      </w:tr>
      <w:tr w:rsidR="00B358DE" w:rsidRPr="00ED531E" w14:paraId="1C4AE586" w14:textId="77777777" w:rsidTr="002B5BAC">
        <w:trPr>
          <w:cantSplit/>
          <w:trHeight w:val="966"/>
        </w:trPr>
        <w:tc>
          <w:tcPr>
            <w:tcW w:w="704" w:type="dxa"/>
            <w:vAlign w:val="center"/>
          </w:tcPr>
          <w:p w14:paraId="3B98CEF8"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7048DB21" w14:textId="557DE78E"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⑮</w:t>
            </w:r>
          </w:p>
        </w:tc>
        <w:tc>
          <w:tcPr>
            <w:tcW w:w="8504" w:type="dxa"/>
            <w:vAlign w:val="center"/>
          </w:tcPr>
          <w:p w14:paraId="360B756E" w14:textId="04F4DEFF" w:rsidR="00B358DE" w:rsidRPr="004073BF" w:rsidRDefault="00B358DE" w:rsidP="00B358DE">
            <w:pPr>
              <w:spacing w:line="300" w:lineRule="exact"/>
              <w:rPr>
                <w:rFonts w:asciiTheme="majorEastAsia" w:eastAsiaTheme="majorEastAsia" w:hAnsiTheme="majorEastAsia"/>
                <w:szCs w:val="21"/>
              </w:rPr>
            </w:pPr>
            <w:r w:rsidRPr="004073BF">
              <w:rPr>
                <w:rFonts w:asciiTheme="majorEastAsia" w:eastAsiaTheme="majorEastAsia" w:hAnsiTheme="majorEastAsia" w:hint="eastAsia"/>
                <w:szCs w:val="21"/>
              </w:rPr>
              <w:t>障がい者ベッドメイキングチーム委託業務の導入（一般財団法人潤和リハビリテーション振興財団</w:t>
            </w:r>
            <w:r w:rsidR="00824EF1">
              <w:rPr>
                <w:rFonts w:asciiTheme="majorEastAsia" w:eastAsiaTheme="majorEastAsia" w:hAnsiTheme="majorEastAsia" w:hint="eastAsia"/>
                <w:szCs w:val="21"/>
              </w:rPr>
              <w:t xml:space="preserve"> </w:t>
            </w:r>
            <w:r w:rsidRPr="004073BF">
              <w:rPr>
                <w:rFonts w:asciiTheme="majorEastAsia" w:eastAsiaTheme="majorEastAsia" w:hAnsiTheme="majorEastAsia" w:hint="eastAsia"/>
                <w:szCs w:val="21"/>
              </w:rPr>
              <w:t>潤和会記念病院）</w:t>
            </w:r>
          </w:p>
        </w:tc>
      </w:tr>
      <w:tr w:rsidR="00B358DE" w:rsidRPr="00ED531E" w14:paraId="139F5361" w14:textId="77777777" w:rsidTr="002B5BAC">
        <w:trPr>
          <w:cantSplit/>
          <w:trHeight w:val="980"/>
        </w:trPr>
        <w:tc>
          <w:tcPr>
            <w:tcW w:w="704" w:type="dxa"/>
            <w:vAlign w:val="center"/>
          </w:tcPr>
          <w:p w14:paraId="5EFC5C64"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12714EAF" w14:textId="6B534B82"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⑯</w:t>
            </w:r>
          </w:p>
        </w:tc>
        <w:tc>
          <w:tcPr>
            <w:tcW w:w="8504" w:type="dxa"/>
            <w:vAlign w:val="center"/>
          </w:tcPr>
          <w:p w14:paraId="1FE447B3" w14:textId="202E3516" w:rsidR="00B358DE" w:rsidRPr="004073BF" w:rsidRDefault="00B358DE" w:rsidP="00B358D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小児集中治療室で取り組む特定行為実践とタスクシフト～効率的で安全・安心な看護の提供を目指して～（東京都立</w:t>
            </w:r>
            <w:r w:rsidR="00824EF1">
              <w:rPr>
                <w:rFonts w:asciiTheme="majorEastAsia" w:eastAsiaTheme="majorEastAsia" w:hAnsiTheme="majorEastAsia" w:hint="eastAsia"/>
                <w:szCs w:val="21"/>
              </w:rPr>
              <w:t>小児</w:t>
            </w:r>
            <w:r>
              <w:rPr>
                <w:rFonts w:asciiTheme="majorEastAsia" w:eastAsiaTheme="majorEastAsia" w:hAnsiTheme="majorEastAsia" w:hint="eastAsia"/>
                <w:szCs w:val="21"/>
              </w:rPr>
              <w:t>総合医療センター）</w:t>
            </w:r>
          </w:p>
        </w:tc>
      </w:tr>
      <w:tr w:rsidR="00B358DE" w:rsidRPr="00ED531E" w14:paraId="1AEE3AAD" w14:textId="77777777" w:rsidTr="00D41413">
        <w:trPr>
          <w:cantSplit/>
          <w:trHeight w:val="397"/>
        </w:trPr>
        <w:tc>
          <w:tcPr>
            <w:tcW w:w="9634" w:type="dxa"/>
            <w:gridSpan w:val="3"/>
            <w:shd w:val="clear" w:color="auto" w:fill="D9D9D9" w:themeFill="background1" w:themeFillShade="D9"/>
            <w:vAlign w:val="center"/>
          </w:tcPr>
          <w:p w14:paraId="28B13B23" w14:textId="451A9763" w:rsidR="00B358DE" w:rsidRPr="004073BF" w:rsidRDefault="00B358DE" w:rsidP="00B358DE">
            <w:pPr>
              <w:spacing w:line="300" w:lineRule="exact"/>
              <w:rPr>
                <w:rFonts w:asciiTheme="majorEastAsia" w:eastAsiaTheme="majorEastAsia" w:hAnsiTheme="majorEastAsia"/>
                <w:szCs w:val="21"/>
              </w:rPr>
            </w:pPr>
            <w:r w:rsidRPr="00464B71">
              <w:rPr>
                <w:rFonts w:asciiTheme="majorEastAsia" w:eastAsiaTheme="majorEastAsia" w:hAnsiTheme="majorEastAsia" w:hint="eastAsia"/>
                <w:b/>
                <w:color w:val="000000" w:themeColor="text1"/>
                <w:szCs w:val="21"/>
              </w:rPr>
              <w:t>ＡＩ・ＩＣＴ等の技術の活用</w:t>
            </w:r>
          </w:p>
        </w:tc>
      </w:tr>
      <w:tr w:rsidR="00B358DE" w:rsidRPr="00ED531E" w14:paraId="612F3E63" w14:textId="77777777" w:rsidTr="002B5BAC">
        <w:trPr>
          <w:cantSplit/>
          <w:trHeight w:val="998"/>
        </w:trPr>
        <w:tc>
          <w:tcPr>
            <w:tcW w:w="704" w:type="dxa"/>
            <w:textDirection w:val="tbRlV"/>
            <w:vAlign w:val="center"/>
          </w:tcPr>
          <w:p w14:paraId="00540DC4" w14:textId="2EC3BFE3" w:rsidR="00B358DE" w:rsidRPr="00464B71" w:rsidRDefault="00B358DE" w:rsidP="00B358DE">
            <w:pPr>
              <w:ind w:left="113" w:right="113"/>
              <w:jc w:val="center"/>
              <w:rPr>
                <w:rFonts w:asciiTheme="majorEastAsia" w:eastAsiaTheme="majorEastAsia" w:hAnsiTheme="majorEastAsia"/>
                <w:b/>
                <w:color w:val="000000" w:themeColor="text1"/>
                <w:szCs w:val="21"/>
              </w:rPr>
            </w:pPr>
          </w:p>
        </w:tc>
        <w:tc>
          <w:tcPr>
            <w:tcW w:w="426" w:type="dxa"/>
            <w:vAlign w:val="center"/>
          </w:tcPr>
          <w:p w14:paraId="33A0C1A4" w14:textId="48AE7FD1"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⑰</w:t>
            </w:r>
          </w:p>
        </w:tc>
        <w:tc>
          <w:tcPr>
            <w:tcW w:w="8504" w:type="dxa"/>
            <w:vAlign w:val="center"/>
          </w:tcPr>
          <w:p w14:paraId="39317537" w14:textId="27B73E5F" w:rsidR="00B358DE" w:rsidRPr="004073BF" w:rsidRDefault="00B358DE" w:rsidP="00B358DE">
            <w:pPr>
              <w:spacing w:line="300" w:lineRule="exact"/>
              <w:rPr>
                <w:rFonts w:asciiTheme="majorEastAsia" w:eastAsiaTheme="majorEastAsia" w:hAnsiTheme="majorEastAsia"/>
                <w:szCs w:val="21"/>
              </w:rPr>
            </w:pPr>
            <w:r w:rsidRPr="004073BF">
              <w:rPr>
                <w:rFonts w:asciiTheme="majorEastAsia" w:eastAsiaTheme="majorEastAsia" w:hAnsiTheme="majorEastAsia" w:hint="eastAsia"/>
                <w:szCs w:val="21"/>
              </w:rPr>
              <w:t>ウィズコロナでICT</w:t>
            </w:r>
            <w:r w:rsidR="007A68F1">
              <w:rPr>
                <w:rFonts w:asciiTheme="majorEastAsia" w:eastAsiaTheme="majorEastAsia" w:hAnsiTheme="majorEastAsia" w:hint="eastAsia"/>
                <w:szCs w:val="21"/>
              </w:rPr>
              <w:t>促進！～患者と家族をつなぐオンライン面会の取組</w:t>
            </w:r>
            <w:r w:rsidRPr="004073BF">
              <w:rPr>
                <w:rFonts w:asciiTheme="majorEastAsia" w:eastAsiaTheme="majorEastAsia" w:hAnsiTheme="majorEastAsia" w:hint="eastAsia"/>
                <w:szCs w:val="21"/>
              </w:rPr>
              <w:t>～（社会医療法人柏葉会</w:t>
            </w:r>
            <w:r w:rsidR="00824EF1">
              <w:rPr>
                <w:rFonts w:asciiTheme="majorEastAsia" w:eastAsiaTheme="majorEastAsia" w:hAnsiTheme="majorEastAsia" w:hint="eastAsia"/>
                <w:szCs w:val="21"/>
              </w:rPr>
              <w:t xml:space="preserve"> </w:t>
            </w:r>
            <w:r w:rsidRPr="004073BF">
              <w:rPr>
                <w:rFonts w:asciiTheme="majorEastAsia" w:eastAsiaTheme="majorEastAsia" w:hAnsiTheme="majorEastAsia" w:hint="eastAsia"/>
                <w:szCs w:val="21"/>
              </w:rPr>
              <w:t>柏葉脳神経外科病院）</w:t>
            </w:r>
          </w:p>
        </w:tc>
      </w:tr>
      <w:tr w:rsidR="00B358DE" w14:paraId="452667C3" w14:textId="77777777" w:rsidTr="00320F4C">
        <w:trPr>
          <w:cantSplit/>
          <w:trHeight w:val="737"/>
        </w:trPr>
        <w:tc>
          <w:tcPr>
            <w:tcW w:w="704" w:type="dxa"/>
          </w:tcPr>
          <w:p w14:paraId="6C793F18"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3AEFB4C3" w14:textId="77777777" w:rsidR="00B358DE" w:rsidRDefault="00320F4C" w:rsidP="00B358DE">
            <w:pPr>
              <w:spacing w:line="300" w:lineRule="exact"/>
              <w:jc w:val="center"/>
              <w:rPr>
                <w:rFonts w:asciiTheme="minorEastAsia" w:hAnsiTheme="minorEastAsia"/>
                <w:szCs w:val="21"/>
              </w:rPr>
            </w:pPr>
            <w:r>
              <w:rPr>
                <w:rFonts w:asciiTheme="minorEastAsia" w:hAnsiTheme="minorEastAsia"/>
                <w:szCs w:val="21"/>
              </w:rPr>
              <w:t>⑱</w:t>
            </w:r>
          </w:p>
          <w:p w14:paraId="0276617A" w14:textId="19A71A9B" w:rsidR="006037C3" w:rsidRPr="006037C3" w:rsidRDefault="006037C3" w:rsidP="00B358DE">
            <w:pPr>
              <w:spacing w:line="300" w:lineRule="exact"/>
              <w:jc w:val="center"/>
              <w:rPr>
                <w:rFonts w:asciiTheme="minorEastAsia" w:hAnsiTheme="minorEastAsia"/>
                <w:szCs w:val="21"/>
                <w:vertAlign w:val="superscript"/>
              </w:rPr>
            </w:pPr>
            <w:r w:rsidRPr="006037C3">
              <w:rPr>
                <w:rFonts w:asciiTheme="minorEastAsia" w:hAnsiTheme="minorEastAsia" w:hint="eastAsia"/>
                <w:szCs w:val="21"/>
                <w:vertAlign w:val="superscript"/>
              </w:rPr>
              <w:t>※1</w:t>
            </w:r>
          </w:p>
        </w:tc>
        <w:tc>
          <w:tcPr>
            <w:tcW w:w="8504" w:type="dxa"/>
            <w:vAlign w:val="center"/>
          </w:tcPr>
          <w:p w14:paraId="12862C36"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音声入力で時間短縮　残業を減らそう（訪問看護リハビリステーション アオアクア）</w:t>
            </w:r>
          </w:p>
        </w:tc>
      </w:tr>
      <w:tr w:rsidR="00B358DE" w14:paraId="6645A9A5" w14:textId="77777777" w:rsidTr="002B5BAC">
        <w:trPr>
          <w:cantSplit/>
          <w:trHeight w:val="983"/>
        </w:trPr>
        <w:tc>
          <w:tcPr>
            <w:tcW w:w="704" w:type="dxa"/>
          </w:tcPr>
          <w:p w14:paraId="6D677FB3"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369AEA64" w14:textId="3D82378B"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⑲</w:t>
            </w:r>
          </w:p>
        </w:tc>
        <w:tc>
          <w:tcPr>
            <w:tcW w:w="8504" w:type="dxa"/>
            <w:vAlign w:val="center"/>
          </w:tcPr>
          <w:p w14:paraId="701EDB9C"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ナースハッピープロジェクト（NHP）音声入力による記録時間の削減（聖マリアンナ医科大学病院）</w:t>
            </w:r>
          </w:p>
        </w:tc>
      </w:tr>
      <w:tr w:rsidR="00B358DE" w14:paraId="488E74D4" w14:textId="77777777" w:rsidTr="002B5BAC">
        <w:trPr>
          <w:cantSplit/>
          <w:trHeight w:val="983"/>
        </w:trPr>
        <w:tc>
          <w:tcPr>
            <w:tcW w:w="704" w:type="dxa"/>
          </w:tcPr>
          <w:p w14:paraId="198A1867"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4876CDA" w14:textId="77777777" w:rsidR="00B358DE" w:rsidRDefault="00320F4C" w:rsidP="00B358DE">
            <w:pPr>
              <w:spacing w:line="300" w:lineRule="exact"/>
              <w:jc w:val="center"/>
              <w:rPr>
                <w:rFonts w:asciiTheme="minorEastAsia" w:hAnsiTheme="minorEastAsia"/>
                <w:szCs w:val="21"/>
              </w:rPr>
            </w:pPr>
            <w:r>
              <w:rPr>
                <w:rFonts w:asciiTheme="minorEastAsia" w:hAnsiTheme="minorEastAsia"/>
                <w:szCs w:val="21"/>
              </w:rPr>
              <w:t>⑳</w:t>
            </w:r>
          </w:p>
          <w:p w14:paraId="61D6EBC0" w14:textId="536C82A8" w:rsidR="006037C3" w:rsidRPr="006037C3" w:rsidRDefault="006037C3" w:rsidP="00B358DE">
            <w:pPr>
              <w:spacing w:line="300" w:lineRule="exact"/>
              <w:jc w:val="center"/>
              <w:rPr>
                <w:rFonts w:asciiTheme="minorEastAsia" w:hAnsiTheme="minorEastAsia"/>
                <w:szCs w:val="21"/>
                <w:vertAlign w:val="superscript"/>
              </w:rPr>
            </w:pPr>
            <w:r w:rsidRPr="006037C3">
              <w:rPr>
                <w:rFonts w:asciiTheme="minorEastAsia" w:hAnsiTheme="minorEastAsia" w:hint="eastAsia"/>
                <w:szCs w:val="21"/>
                <w:vertAlign w:val="superscript"/>
              </w:rPr>
              <w:t>※1</w:t>
            </w:r>
          </w:p>
        </w:tc>
        <w:tc>
          <w:tcPr>
            <w:tcW w:w="8504" w:type="dxa"/>
            <w:vAlign w:val="center"/>
          </w:tcPr>
          <w:p w14:paraId="0D1F17C5"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へき地におけるICTを活用した多職種連携（医療法人恵尚会佐呂間町立診療所 クリニックさろま）</w:t>
            </w:r>
          </w:p>
        </w:tc>
      </w:tr>
      <w:tr w:rsidR="00B358DE" w14:paraId="6C1B0493" w14:textId="77777777" w:rsidTr="002B5BAC">
        <w:trPr>
          <w:cantSplit/>
          <w:trHeight w:val="984"/>
        </w:trPr>
        <w:tc>
          <w:tcPr>
            <w:tcW w:w="704" w:type="dxa"/>
          </w:tcPr>
          <w:p w14:paraId="1C24C541"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49B01917" w14:textId="775B1AD1"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㉑</w:t>
            </w:r>
          </w:p>
        </w:tc>
        <w:tc>
          <w:tcPr>
            <w:tcW w:w="8504" w:type="dxa"/>
            <w:vAlign w:val="center"/>
          </w:tcPr>
          <w:p w14:paraId="03BF7654"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RPA（ロボットによる業務自動化）導入による看護管理業務の効率化（NTT東日本関東病院）</w:t>
            </w:r>
          </w:p>
        </w:tc>
      </w:tr>
      <w:tr w:rsidR="00B358DE" w14:paraId="36BEA8A3" w14:textId="77777777" w:rsidTr="002B5BAC">
        <w:trPr>
          <w:cantSplit/>
          <w:trHeight w:val="984"/>
        </w:trPr>
        <w:tc>
          <w:tcPr>
            <w:tcW w:w="704" w:type="dxa"/>
          </w:tcPr>
          <w:p w14:paraId="638B5BE9"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7451E8C3" w14:textId="06345F83"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㉒</w:t>
            </w:r>
          </w:p>
        </w:tc>
        <w:tc>
          <w:tcPr>
            <w:tcW w:w="8504" w:type="dxa"/>
            <w:vAlign w:val="center"/>
          </w:tcPr>
          <w:p w14:paraId="055B68FE"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訪問看護におけるエコーによるアセスメント導入とICTを使った医師との連携（株式会社トラントユイット 訪問看護ステーションフレンズ）</w:t>
            </w:r>
          </w:p>
        </w:tc>
      </w:tr>
      <w:tr w:rsidR="00B358DE" w14:paraId="40F9A107" w14:textId="77777777" w:rsidTr="002B5BAC">
        <w:trPr>
          <w:cantSplit/>
          <w:trHeight w:val="983"/>
        </w:trPr>
        <w:tc>
          <w:tcPr>
            <w:tcW w:w="704" w:type="dxa"/>
          </w:tcPr>
          <w:p w14:paraId="7E309CF4"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A023DBE" w14:textId="06E006F3"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㉓</w:t>
            </w:r>
          </w:p>
        </w:tc>
        <w:tc>
          <w:tcPr>
            <w:tcW w:w="8504" w:type="dxa"/>
            <w:vAlign w:val="center"/>
          </w:tcPr>
          <w:p w14:paraId="33077AAA" w14:textId="0C251120" w:rsidR="00B358DE" w:rsidRPr="002B5BAC" w:rsidRDefault="00B358DE" w:rsidP="00B358DE">
            <w:pPr>
              <w:spacing w:line="300" w:lineRule="exact"/>
              <w:rPr>
                <w:rFonts w:asciiTheme="majorEastAsia" w:eastAsiaTheme="majorEastAsia" w:hAnsiTheme="majorEastAsia"/>
                <w:szCs w:val="21"/>
              </w:rPr>
            </w:pPr>
            <w:r w:rsidRPr="002B5BAC">
              <w:rPr>
                <w:rFonts w:asciiTheme="majorEastAsia" w:eastAsiaTheme="majorEastAsia" w:hAnsiTheme="majorEastAsia" w:hint="eastAsia"/>
              </w:rPr>
              <w:t>新型コロナウイルス感染症クラスター下での看護記録革命！～スマホ活用で問題解決～（社会医療法人柏葉会　柏葉脳神経外科病院）</w:t>
            </w:r>
          </w:p>
        </w:tc>
      </w:tr>
      <w:tr w:rsidR="00B358DE" w14:paraId="0B349782" w14:textId="77777777" w:rsidTr="002B5BAC">
        <w:trPr>
          <w:cantSplit/>
          <w:trHeight w:val="969"/>
        </w:trPr>
        <w:tc>
          <w:tcPr>
            <w:tcW w:w="704" w:type="dxa"/>
          </w:tcPr>
          <w:p w14:paraId="5BCFD48A"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4F198C92" w14:textId="516770F7"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㉔</w:t>
            </w:r>
          </w:p>
        </w:tc>
        <w:tc>
          <w:tcPr>
            <w:tcW w:w="8504" w:type="dxa"/>
            <w:vAlign w:val="center"/>
          </w:tcPr>
          <w:p w14:paraId="2232A019" w14:textId="3BE090E3" w:rsidR="00B358DE" w:rsidRPr="002B5BAC" w:rsidRDefault="00B358DE" w:rsidP="00B358DE">
            <w:pPr>
              <w:spacing w:line="300" w:lineRule="exact"/>
              <w:rPr>
                <w:rFonts w:asciiTheme="majorEastAsia" w:eastAsiaTheme="majorEastAsia" w:hAnsiTheme="majorEastAsia"/>
              </w:rPr>
            </w:pPr>
            <w:r w:rsidRPr="002B5BAC">
              <w:rPr>
                <w:rFonts w:asciiTheme="majorEastAsia" w:eastAsiaTheme="majorEastAsia" w:hAnsiTheme="majorEastAsia" w:hint="eastAsia"/>
              </w:rPr>
              <w:t>新型コロナウイルス感染症対応病棟における物品搬送ロボットの活用（学校法人日本医科大学</w:t>
            </w:r>
            <w:r w:rsidR="00824EF1">
              <w:rPr>
                <w:rFonts w:asciiTheme="majorEastAsia" w:eastAsiaTheme="majorEastAsia" w:hAnsiTheme="majorEastAsia" w:hint="eastAsia"/>
              </w:rPr>
              <w:t xml:space="preserve"> </w:t>
            </w:r>
            <w:r w:rsidRPr="002B5BAC">
              <w:rPr>
                <w:rFonts w:asciiTheme="majorEastAsia" w:eastAsiaTheme="majorEastAsia" w:hAnsiTheme="majorEastAsia" w:hint="eastAsia"/>
              </w:rPr>
              <w:t>日本医科大学千葉北総病院）</w:t>
            </w:r>
          </w:p>
        </w:tc>
      </w:tr>
      <w:tr w:rsidR="00B358DE" w14:paraId="65D69E67" w14:textId="77777777" w:rsidTr="002B5BAC">
        <w:trPr>
          <w:cantSplit/>
          <w:trHeight w:val="983"/>
        </w:trPr>
        <w:tc>
          <w:tcPr>
            <w:tcW w:w="704" w:type="dxa"/>
          </w:tcPr>
          <w:p w14:paraId="0D6C6477"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1256D6F1" w14:textId="206E719F"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㉕</w:t>
            </w:r>
          </w:p>
        </w:tc>
        <w:tc>
          <w:tcPr>
            <w:tcW w:w="8504" w:type="dxa"/>
            <w:vAlign w:val="center"/>
          </w:tcPr>
          <w:p w14:paraId="28808763" w14:textId="2D8AE5B7" w:rsidR="00B358DE" w:rsidRPr="002B5BAC" w:rsidRDefault="00B358DE" w:rsidP="00B358DE">
            <w:pPr>
              <w:spacing w:line="300" w:lineRule="exact"/>
              <w:rPr>
                <w:rFonts w:asciiTheme="majorEastAsia" w:eastAsiaTheme="majorEastAsia" w:hAnsiTheme="majorEastAsia"/>
                <w:szCs w:val="21"/>
              </w:rPr>
            </w:pPr>
            <w:r w:rsidRPr="002B5BAC">
              <w:rPr>
                <w:rFonts w:asciiTheme="majorEastAsia" w:eastAsiaTheme="majorEastAsia" w:hAnsiTheme="majorEastAsia" w:hint="eastAsia"/>
                <w:szCs w:val="21"/>
              </w:rPr>
              <w:t>在宅サービス過疎地域における訪問看護ステーションの一元管理（社会医療法人孝仁会　訪問看護ステーションはまなす）</w:t>
            </w:r>
          </w:p>
        </w:tc>
      </w:tr>
      <w:tr w:rsidR="00B358DE" w14:paraId="43D96C38" w14:textId="77777777" w:rsidTr="002B5BAC">
        <w:trPr>
          <w:cantSplit/>
          <w:trHeight w:val="983"/>
        </w:trPr>
        <w:tc>
          <w:tcPr>
            <w:tcW w:w="704" w:type="dxa"/>
          </w:tcPr>
          <w:p w14:paraId="02F5AD8F"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60FEB84" w14:textId="49B3E4E4"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㉖</w:t>
            </w:r>
          </w:p>
        </w:tc>
        <w:tc>
          <w:tcPr>
            <w:tcW w:w="8504" w:type="dxa"/>
            <w:vAlign w:val="center"/>
          </w:tcPr>
          <w:p w14:paraId="4BCAF302" w14:textId="76200360" w:rsidR="00B358DE" w:rsidRPr="002B5BAC" w:rsidRDefault="00B358DE" w:rsidP="00B358DE">
            <w:pPr>
              <w:spacing w:line="300" w:lineRule="exact"/>
              <w:rPr>
                <w:rFonts w:asciiTheme="majorEastAsia" w:eastAsiaTheme="majorEastAsia" w:hAnsiTheme="majorEastAsia"/>
              </w:rPr>
            </w:pPr>
            <w:r w:rsidRPr="002B5BAC">
              <w:rPr>
                <w:rFonts w:asciiTheme="majorEastAsia" w:eastAsiaTheme="majorEastAsia" w:hAnsiTheme="majorEastAsia" w:hint="eastAsia"/>
              </w:rPr>
              <w:t>新型コロナ感染症発熱外来におけるWeb</w:t>
            </w:r>
            <w:r w:rsidR="007A68F1">
              <w:rPr>
                <w:rFonts w:asciiTheme="majorEastAsia" w:eastAsiaTheme="majorEastAsia" w:hAnsiTheme="majorEastAsia" w:hint="eastAsia"/>
              </w:rPr>
              <w:t>問診による看護師の職業感染予防と業務負担軽減への取組</w:t>
            </w:r>
            <w:r w:rsidRPr="002B5BAC">
              <w:rPr>
                <w:rFonts w:asciiTheme="majorEastAsia" w:eastAsiaTheme="majorEastAsia" w:hAnsiTheme="majorEastAsia" w:hint="eastAsia"/>
              </w:rPr>
              <w:t>の成果（稲沢市民病院</w:t>
            </w:r>
            <w:r w:rsidRPr="002B5BAC">
              <w:rPr>
                <w:rFonts w:asciiTheme="majorEastAsia" w:eastAsiaTheme="majorEastAsia" w:hAnsiTheme="majorEastAsia"/>
              </w:rPr>
              <w:t>）</w:t>
            </w:r>
          </w:p>
        </w:tc>
      </w:tr>
      <w:tr w:rsidR="00B358DE" w14:paraId="77E06B2D" w14:textId="77777777" w:rsidTr="00D41413">
        <w:trPr>
          <w:cantSplit/>
          <w:trHeight w:val="397"/>
        </w:trPr>
        <w:tc>
          <w:tcPr>
            <w:tcW w:w="9634" w:type="dxa"/>
            <w:gridSpan w:val="3"/>
            <w:shd w:val="clear" w:color="auto" w:fill="D9D9D9" w:themeFill="background1" w:themeFillShade="D9"/>
            <w:vAlign w:val="center"/>
          </w:tcPr>
          <w:p w14:paraId="748D9D82" w14:textId="5EC4DF93" w:rsidR="00B358DE" w:rsidRPr="006F3A9C" w:rsidRDefault="00B358DE" w:rsidP="00B358DE">
            <w:pPr>
              <w:spacing w:line="300" w:lineRule="exact"/>
              <w:rPr>
                <w:rFonts w:asciiTheme="majorEastAsia" w:eastAsiaTheme="majorEastAsia" w:hAnsiTheme="majorEastAsia"/>
                <w:szCs w:val="21"/>
              </w:rPr>
            </w:pPr>
            <w:r w:rsidRPr="00464B71">
              <w:rPr>
                <w:rFonts w:asciiTheme="majorEastAsia" w:eastAsiaTheme="majorEastAsia" w:hAnsiTheme="majorEastAsia" w:hint="eastAsia"/>
                <w:b/>
                <w:color w:val="000000" w:themeColor="text1"/>
                <w:szCs w:val="21"/>
              </w:rPr>
              <w:t>その他の工夫</w:t>
            </w:r>
          </w:p>
        </w:tc>
      </w:tr>
      <w:tr w:rsidR="00B358DE" w14:paraId="5071161C" w14:textId="77777777" w:rsidTr="00320F4C">
        <w:trPr>
          <w:cantSplit/>
          <w:trHeight w:val="987"/>
        </w:trPr>
        <w:tc>
          <w:tcPr>
            <w:tcW w:w="704" w:type="dxa"/>
            <w:shd w:val="clear" w:color="auto" w:fill="auto"/>
            <w:textDirection w:val="tbRlV"/>
          </w:tcPr>
          <w:p w14:paraId="4B5849F5" w14:textId="77965EEF" w:rsidR="00B358DE" w:rsidRPr="00464B71" w:rsidRDefault="00B358DE" w:rsidP="00B358DE">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151A268E" w14:textId="169EBA96"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㉗</w:t>
            </w:r>
          </w:p>
        </w:tc>
        <w:tc>
          <w:tcPr>
            <w:tcW w:w="8504" w:type="dxa"/>
            <w:vAlign w:val="center"/>
          </w:tcPr>
          <w:p w14:paraId="2745D44E"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小規模病院における看護クラーク科の立ち上げ・看護クラークの一元管理による看護師負担軽減　（医療法人社団協友会 メディカルトピア草加病院）</w:t>
            </w:r>
          </w:p>
        </w:tc>
      </w:tr>
      <w:tr w:rsidR="002B5BAC" w:rsidRPr="00824EF1" w14:paraId="185BAE73" w14:textId="77777777" w:rsidTr="00320F4C">
        <w:trPr>
          <w:cantSplit/>
          <w:trHeight w:val="1086"/>
        </w:trPr>
        <w:tc>
          <w:tcPr>
            <w:tcW w:w="704" w:type="dxa"/>
            <w:shd w:val="clear" w:color="auto" w:fill="auto"/>
            <w:textDirection w:val="tbRlV"/>
          </w:tcPr>
          <w:p w14:paraId="7414F737" w14:textId="77777777" w:rsidR="002B5BAC" w:rsidRPr="00464B71" w:rsidRDefault="002B5BAC" w:rsidP="002B5BAC">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635CE2B4" w14:textId="251E2B9E" w:rsidR="002B5BAC" w:rsidRPr="00320F4C" w:rsidRDefault="00320F4C" w:rsidP="002B5BAC">
            <w:pPr>
              <w:spacing w:line="300" w:lineRule="exact"/>
              <w:jc w:val="center"/>
              <w:rPr>
                <w:rFonts w:asciiTheme="minorEastAsia" w:hAnsiTheme="minorEastAsia"/>
                <w:szCs w:val="21"/>
              </w:rPr>
            </w:pPr>
            <w:r>
              <w:rPr>
                <w:rFonts w:asciiTheme="minorEastAsia" w:hAnsiTheme="minorEastAsia" w:hint="eastAsia"/>
                <w:szCs w:val="21"/>
              </w:rPr>
              <w:t>㉘</w:t>
            </w:r>
          </w:p>
        </w:tc>
        <w:tc>
          <w:tcPr>
            <w:tcW w:w="8504" w:type="dxa"/>
            <w:vAlign w:val="center"/>
          </w:tcPr>
          <w:p w14:paraId="7D71F89E" w14:textId="2DBDAE98" w:rsidR="00824EF1" w:rsidRPr="00824EF1" w:rsidRDefault="002B5BAC" w:rsidP="002B5BAC">
            <w:pPr>
              <w:spacing w:line="300" w:lineRule="exact"/>
              <w:rPr>
                <w:rFonts w:asciiTheme="majorEastAsia" w:eastAsiaTheme="majorEastAsia" w:hAnsiTheme="majorEastAsia"/>
              </w:rPr>
            </w:pPr>
            <w:r w:rsidRPr="002B5BAC">
              <w:rPr>
                <w:rFonts w:asciiTheme="majorEastAsia" w:eastAsiaTheme="majorEastAsia" w:hAnsiTheme="majorEastAsia" w:hint="eastAsia"/>
              </w:rPr>
              <w:t>看護補助者の退職者減少を目指した「看護補助者の拡大チーム」の編成と「看護補助者ラダー」の導入</w:t>
            </w:r>
            <w:r w:rsidR="00824EF1">
              <w:rPr>
                <w:rFonts w:asciiTheme="majorEastAsia" w:eastAsiaTheme="majorEastAsia" w:hAnsiTheme="majorEastAsia" w:hint="eastAsia"/>
              </w:rPr>
              <w:t>(</w:t>
            </w:r>
            <w:r w:rsidR="00824EF1" w:rsidRPr="00824EF1">
              <w:rPr>
                <w:rFonts w:asciiTheme="majorEastAsia" w:eastAsiaTheme="majorEastAsia" w:hAnsiTheme="majorEastAsia" w:hint="eastAsia"/>
              </w:rPr>
              <w:t>学校法人北里研究所</w:t>
            </w:r>
            <w:r w:rsidR="00824EF1">
              <w:rPr>
                <w:rFonts w:asciiTheme="majorEastAsia" w:eastAsiaTheme="majorEastAsia" w:hAnsiTheme="majorEastAsia" w:hint="eastAsia"/>
              </w:rPr>
              <w:t xml:space="preserve"> </w:t>
            </w:r>
            <w:r w:rsidR="00824EF1" w:rsidRPr="00824EF1">
              <w:rPr>
                <w:rFonts w:asciiTheme="majorEastAsia" w:eastAsiaTheme="majorEastAsia" w:hAnsiTheme="majorEastAsia" w:hint="eastAsia"/>
              </w:rPr>
              <w:t>北里大学病院</w:t>
            </w:r>
            <w:r w:rsidR="00824EF1">
              <w:rPr>
                <w:rFonts w:asciiTheme="majorEastAsia" w:eastAsiaTheme="majorEastAsia" w:hAnsiTheme="majorEastAsia" w:hint="eastAsia"/>
              </w:rPr>
              <w:t>)</w:t>
            </w:r>
          </w:p>
        </w:tc>
      </w:tr>
      <w:tr w:rsidR="002B5BAC" w14:paraId="2D0FCCA4" w14:textId="77777777" w:rsidTr="00320F4C">
        <w:trPr>
          <w:cantSplit/>
          <w:trHeight w:val="1013"/>
        </w:trPr>
        <w:tc>
          <w:tcPr>
            <w:tcW w:w="704" w:type="dxa"/>
            <w:shd w:val="clear" w:color="auto" w:fill="auto"/>
            <w:textDirection w:val="tbRlV"/>
          </w:tcPr>
          <w:p w14:paraId="46942030" w14:textId="218AFB70" w:rsidR="002B5BAC" w:rsidRPr="00464B71" w:rsidRDefault="002B5BAC" w:rsidP="002B5BAC">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3BA3B253" w14:textId="4DF7B0F2" w:rsidR="002B5BAC" w:rsidRPr="00320F4C" w:rsidRDefault="00320F4C" w:rsidP="002B5BAC">
            <w:pPr>
              <w:spacing w:line="300" w:lineRule="exact"/>
              <w:jc w:val="center"/>
              <w:rPr>
                <w:rFonts w:asciiTheme="minorEastAsia" w:hAnsiTheme="minorEastAsia"/>
                <w:szCs w:val="21"/>
              </w:rPr>
            </w:pPr>
            <w:r>
              <w:rPr>
                <w:rFonts w:asciiTheme="minorEastAsia" w:hAnsiTheme="minorEastAsia" w:hint="eastAsia"/>
                <w:szCs w:val="21"/>
              </w:rPr>
              <w:t>㉙</w:t>
            </w:r>
          </w:p>
        </w:tc>
        <w:tc>
          <w:tcPr>
            <w:tcW w:w="8504" w:type="dxa"/>
            <w:vAlign w:val="center"/>
          </w:tcPr>
          <w:p w14:paraId="11FCDF50" w14:textId="2E3AA76D" w:rsidR="002B5BAC" w:rsidRPr="002B5BAC" w:rsidRDefault="002B5BAC" w:rsidP="002B5BAC">
            <w:pPr>
              <w:spacing w:line="300" w:lineRule="exact"/>
              <w:rPr>
                <w:rFonts w:asciiTheme="majorEastAsia" w:eastAsiaTheme="majorEastAsia" w:hAnsiTheme="majorEastAsia"/>
              </w:rPr>
            </w:pPr>
            <w:r w:rsidRPr="002B5BAC">
              <w:rPr>
                <w:rFonts w:asciiTheme="majorEastAsia" w:eastAsiaTheme="majorEastAsia" w:hAnsiTheme="majorEastAsia" w:hint="eastAsia"/>
              </w:rPr>
              <w:t>看護部働き方改革プロジェクト：「繁忙度表</w:t>
            </w:r>
            <w:r w:rsidR="000D174B">
              <w:rPr>
                <w:rFonts w:asciiTheme="majorEastAsia" w:eastAsiaTheme="majorEastAsia" w:hAnsiTheme="majorEastAsia" w:hint="eastAsia"/>
              </w:rPr>
              <w:t>」を活用した「看護師長の病床・業務調整会」による人員の采配と応援</w:t>
            </w:r>
            <w:r w:rsidRPr="002B5BAC">
              <w:rPr>
                <w:rFonts w:asciiTheme="majorEastAsia" w:eastAsiaTheme="majorEastAsia" w:hAnsiTheme="majorEastAsia" w:hint="eastAsia"/>
              </w:rPr>
              <w:t>体制づくり（公益財団法人東京都保健医療公社</w:t>
            </w:r>
            <w:r w:rsidR="00DD3FD0">
              <w:rPr>
                <w:rFonts w:asciiTheme="majorEastAsia" w:eastAsiaTheme="majorEastAsia" w:hAnsiTheme="majorEastAsia" w:hint="eastAsia"/>
              </w:rPr>
              <w:t xml:space="preserve"> </w:t>
            </w:r>
            <w:r w:rsidRPr="002B5BAC">
              <w:rPr>
                <w:rFonts w:asciiTheme="majorEastAsia" w:eastAsiaTheme="majorEastAsia" w:hAnsiTheme="majorEastAsia" w:hint="eastAsia"/>
              </w:rPr>
              <w:t>東部地域病院</w:t>
            </w:r>
            <w:r w:rsidRPr="002B5BAC">
              <w:rPr>
                <w:rFonts w:asciiTheme="majorEastAsia" w:eastAsiaTheme="majorEastAsia" w:hAnsiTheme="majorEastAsia"/>
              </w:rPr>
              <w:t>）</w:t>
            </w:r>
          </w:p>
        </w:tc>
      </w:tr>
    </w:tbl>
    <w:p w14:paraId="0844942F" w14:textId="365C44B4" w:rsidR="00EF2B6C" w:rsidRPr="006037C3" w:rsidRDefault="00320F4C" w:rsidP="00521706">
      <w:pPr>
        <w:pStyle w:val="af2"/>
        <w:ind w:left="269" w:hangingChars="128" w:hanging="269"/>
        <w:rPr>
          <w:rFonts w:asciiTheme="minorEastAsia" w:eastAsiaTheme="minorEastAsia" w:hAnsiTheme="minorEastAsia"/>
          <w:sz w:val="21"/>
        </w:rPr>
      </w:pPr>
      <w:r w:rsidRPr="006037C3">
        <w:rPr>
          <w:rFonts w:asciiTheme="minorEastAsia" w:eastAsiaTheme="minorEastAsia" w:hAnsiTheme="minorEastAsia" w:hint="eastAsia"/>
          <w:sz w:val="21"/>
        </w:rPr>
        <w:t>※</w:t>
      </w:r>
      <w:r w:rsidR="006037C3" w:rsidRPr="006037C3">
        <w:rPr>
          <w:rFonts w:asciiTheme="minorEastAsia" w:eastAsiaTheme="minorEastAsia" w:hAnsiTheme="minorEastAsia" w:hint="eastAsia"/>
          <w:sz w:val="21"/>
        </w:rPr>
        <w:t xml:space="preserve">1　</w:t>
      </w:r>
      <w:r w:rsidR="00DD3FD0" w:rsidRPr="006037C3">
        <w:rPr>
          <w:rFonts w:asciiTheme="minorEastAsia" w:eastAsiaTheme="minorEastAsia" w:hAnsiTheme="minorEastAsia" w:hint="eastAsia"/>
          <w:sz w:val="21"/>
        </w:rPr>
        <w:t>⑱⑳</w:t>
      </w:r>
      <w:r w:rsidR="00B358DE" w:rsidRPr="006037C3">
        <w:rPr>
          <w:rFonts w:asciiTheme="minorEastAsia" w:eastAsiaTheme="minorEastAsia" w:hAnsiTheme="minorEastAsia" w:hint="eastAsia"/>
          <w:sz w:val="21"/>
        </w:rPr>
        <w:t>については、当該施設の見学や施設担当者からの助言はできません。有識者・事務局</w:t>
      </w:r>
      <w:r w:rsidR="00D03D53" w:rsidRPr="006037C3">
        <w:rPr>
          <w:rFonts w:asciiTheme="minorEastAsia" w:eastAsiaTheme="minorEastAsia" w:hAnsiTheme="minorEastAsia" w:hint="eastAsia"/>
          <w:sz w:val="21"/>
        </w:rPr>
        <w:t>による支援のみとなります。</w:t>
      </w:r>
    </w:p>
    <w:p w14:paraId="54E13B15" w14:textId="77777777" w:rsidR="00D673D5" w:rsidRDefault="00D673D5" w:rsidP="00D03D53">
      <w:pPr>
        <w:jc w:val="left"/>
        <w:rPr>
          <w:rFonts w:asciiTheme="minorEastAsia" w:hAnsiTheme="minorEastAsia"/>
          <w:szCs w:val="21"/>
        </w:rPr>
      </w:pPr>
    </w:p>
    <w:p w14:paraId="22325C0C" w14:textId="55B5D803" w:rsidR="002E2275" w:rsidRDefault="00320CD4" w:rsidP="00320CD4">
      <w:pPr>
        <w:ind w:left="210" w:hangingChars="100" w:hanging="210"/>
        <w:jc w:val="left"/>
        <w:rPr>
          <w:rFonts w:asciiTheme="minorEastAsia" w:hAnsiTheme="minorEastAsia"/>
          <w:szCs w:val="21"/>
        </w:rPr>
      </w:pPr>
      <w:r w:rsidRPr="00320CD4">
        <w:rPr>
          <w:rFonts w:asciiTheme="minorEastAsia" w:hAnsiTheme="minorEastAsia" w:hint="eastAsia"/>
          <w:szCs w:val="21"/>
        </w:rPr>
        <w:t>※音声入力システムの導入、ICTを活用した取組等、組織のシステム変更に関わる取組は、運用までに時間を要することから、2ヵ年での試行実施をご検討ください。</w:t>
      </w:r>
    </w:p>
    <w:p w14:paraId="01020803" w14:textId="77777777" w:rsidR="002E2275" w:rsidRDefault="002E2275" w:rsidP="00D03D53">
      <w:pPr>
        <w:jc w:val="left"/>
        <w:rPr>
          <w:rFonts w:asciiTheme="minorEastAsia" w:hAnsiTheme="minorEastAsia"/>
          <w:szCs w:val="21"/>
        </w:rPr>
      </w:pPr>
    </w:p>
    <w:p w14:paraId="45FA11CA" w14:textId="77777777" w:rsidR="002E2275" w:rsidRDefault="002E2275" w:rsidP="00D03D53">
      <w:pPr>
        <w:jc w:val="left"/>
        <w:rPr>
          <w:rFonts w:asciiTheme="minorEastAsia" w:hAnsiTheme="minorEastAsia"/>
          <w:szCs w:val="21"/>
        </w:rPr>
      </w:pPr>
    </w:p>
    <w:p w14:paraId="25893CCA" w14:textId="77777777" w:rsidR="002E2275" w:rsidRDefault="002E2275" w:rsidP="00D03D53">
      <w:pPr>
        <w:jc w:val="left"/>
        <w:rPr>
          <w:rFonts w:asciiTheme="minorEastAsia" w:hAnsiTheme="minorEastAsia"/>
          <w:szCs w:val="21"/>
        </w:rPr>
      </w:pPr>
    </w:p>
    <w:p w14:paraId="1CEDDE7D" w14:textId="77777777" w:rsidR="002E2275" w:rsidRDefault="002E2275" w:rsidP="00D03D53">
      <w:pPr>
        <w:jc w:val="left"/>
        <w:rPr>
          <w:rFonts w:asciiTheme="minorEastAsia" w:hAnsiTheme="minorEastAsia"/>
          <w:szCs w:val="21"/>
        </w:rPr>
      </w:pPr>
    </w:p>
    <w:p w14:paraId="6C7D115D" w14:textId="77777777" w:rsidR="002E2275" w:rsidRDefault="002E2275" w:rsidP="00D03D53">
      <w:pPr>
        <w:jc w:val="left"/>
        <w:rPr>
          <w:rFonts w:asciiTheme="minorEastAsia" w:hAnsiTheme="minorEastAsia"/>
          <w:szCs w:val="21"/>
        </w:rPr>
      </w:pPr>
    </w:p>
    <w:p w14:paraId="15100038" w14:textId="77777777" w:rsidR="002E2275" w:rsidRDefault="002E2275" w:rsidP="00D03D53">
      <w:pPr>
        <w:jc w:val="left"/>
        <w:rPr>
          <w:rFonts w:asciiTheme="minorEastAsia" w:hAnsiTheme="minorEastAsia"/>
          <w:szCs w:val="21"/>
        </w:rPr>
      </w:pPr>
    </w:p>
    <w:p w14:paraId="21E51952" w14:textId="77777777" w:rsidR="002E2275" w:rsidRDefault="002E2275" w:rsidP="00D03D53">
      <w:pPr>
        <w:jc w:val="left"/>
        <w:rPr>
          <w:rFonts w:asciiTheme="minorEastAsia" w:hAnsiTheme="minorEastAsia"/>
          <w:szCs w:val="21"/>
        </w:rPr>
      </w:pPr>
    </w:p>
    <w:p w14:paraId="6D09225F" w14:textId="77777777" w:rsidR="002E2275" w:rsidRDefault="002E2275" w:rsidP="00D03D53">
      <w:pPr>
        <w:jc w:val="left"/>
        <w:rPr>
          <w:rFonts w:asciiTheme="minorEastAsia" w:hAnsiTheme="minorEastAsia"/>
          <w:szCs w:val="21"/>
        </w:rPr>
      </w:pPr>
    </w:p>
    <w:p w14:paraId="12789093" w14:textId="77777777" w:rsidR="002E2275" w:rsidRDefault="002E2275" w:rsidP="00D03D53">
      <w:pPr>
        <w:jc w:val="left"/>
        <w:rPr>
          <w:rFonts w:asciiTheme="minorEastAsia" w:hAnsiTheme="minorEastAsia"/>
          <w:szCs w:val="21"/>
        </w:rPr>
      </w:pPr>
    </w:p>
    <w:p w14:paraId="364F06D5" w14:textId="77777777" w:rsidR="002E2275" w:rsidRDefault="002E2275" w:rsidP="00D03D53">
      <w:pPr>
        <w:jc w:val="left"/>
        <w:rPr>
          <w:rFonts w:asciiTheme="minorEastAsia" w:hAnsiTheme="minorEastAsia"/>
          <w:szCs w:val="21"/>
        </w:rPr>
      </w:pPr>
    </w:p>
    <w:p w14:paraId="10C5F266" w14:textId="77777777" w:rsidR="002E2275" w:rsidRDefault="002E2275" w:rsidP="00D03D53">
      <w:pPr>
        <w:jc w:val="left"/>
        <w:rPr>
          <w:rFonts w:asciiTheme="minorEastAsia" w:hAnsiTheme="minorEastAsia"/>
          <w:szCs w:val="21"/>
        </w:rPr>
      </w:pPr>
    </w:p>
    <w:p w14:paraId="14F0DE71" w14:textId="77777777" w:rsidR="002E2275" w:rsidRDefault="002E2275" w:rsidP="00D03D53">
      <w:pPr>
        <w:jc w:val="left"/>
        <w:rPr>
          <w:rFonts w:asciiTheme="minorEastAsia" w:hAnsiTheme="minorEastAsia"/>
          <w:szCs w:val="21"/>
        </w:rPr>
      </w:pPr>
    </w:p>
    <w:p w14:paraId="77924F0B" w14:textId="77777777" w:rsidR="002E2275" w:rsidRDefault="002E2275" w:rsidP="00D03D53">
      <w:pPr>
        <w:jc w:val="left"/>
        <w:rPr>
          <w:rFonts w:asciiTheme="minorEastAsia" w:hAnsiTheme="minorEastAsia"/>
          <w:szCs w:val="21"/>
        </w:rPr>
      </w:pPr>
    </w:p>
    <w:p w14:paraId="42EF4977" w14:textId="77777777" w:rsidR="002E2275" w:rsidRDefault="002E2275" w:rsidP="00D03D53">
      <w:pPr>
        <w:jc w:val="left"/>
        <w:rPr>
          <w:rFonts w:asciiTheme="minorEastAsia" w:hAnsiTheme="minorEastAsia"/>
          <w:szCs w:val="21"/>
        </w:rPr>
      </w:pPr>
    </w:p>
    <w:p w14:paraId="70E2266E" w14:textId="77777777" w:rsidR="002E2275" w:rsidRDefault="002E2275" w:rsidP="00D03D53">
      <w:pPr>
        <w:jc w:val="left"/>
        <w:rPr>
          <w:rFonts w:asciiTheme="minorEastAsia" w:hAnsiTheme="minorEastAsia"/>
          <w:szCs w:val="21"/>
        </w:rPr>
      </w:pPr>
    </w:p>
    <w:p w14:paraId="2EE93FC0" w14:textId="77777777" w:rsidR="002E2275" w:rsidRDefault="002E2275" w:rsidP="00D03D53">
      <w:pPr>
        <w:jc w:val="left"/>
        <w:rPr>
          <w:rFonts w:asciiTheme="minorEastAsia" w:hAnsiTheme="minorEastAsia"/>
          <w:szCs w:val="21"/>
        </w:rPr>
      </w:pPr>
    </w:p>
    <w:p w14:paraId="453F70E8" w14:textId="77777777" w:rsidR="002E2275" w:rsidRDefault="002E2275" w:rsidP="00D03D53">
      <w:pPr>
        <w:jc w:val="left"/>
        <w:rPr>
          <w:rFonts w:asciiTheme="minorEastAsia" w:hAnsiTheme="minorEastAsia"/>
          <w:szCs w:val="21"/>
        </w:rPr>
      </w:pPr>
    </w:p>
    <w:p w14:paraId="2DDB4B0D" w14:textId="77777777" w:rsidR="002E2275" w:rsidRDefault="002E2275" w:rsidP="00D03D53">
      <w:pPr>
        <w:jc w:val="left"/>
        <w:rPr>
          <w:rFonts w:asciiTheme="minorEastAsia" w:hAnsiTheme="minorEastAsia"/>
          <w:szCs w:val="21"/>
        </w:rPr>
      </w:pPr>
    </w:p>
    <w:p w14:paraId="50DAF23C" w14:textId="77777777" w:rsidR="002E2275" w:rsidRDefault="002E2275" w:rsidP="00D03D53">
      <w:pPr>
        <w:jc w:val="left"/>
        <w:rPr>
          <w:rFonts w:asciiTheme="minorEastAsia" w:hAnsiTheme="minorEastAsia"/>
          <w:szCs w:val="21"/>
        </w:rPr>
      </w:pPr>
    </w:p>
    <w:p w14:paraId="41B1DDC4" w14:textId="586103A0" w:rsidR="00C66378" w:rsidRDefault="00C66378" w:rsidP="00952464">
      <w:pPr>
        <w:pStyle w:val="a8"/>
        <w:numPr>
          <w:ilvl w:val="0"/>
          <w:numId w:val="13"/>
        </w:numPr>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実施計画</w:t>
      </w:r>
    </w:p>
    <w:p w14:paraId="14BCBDB5" w14:textId="30B80199" w:rsidR="004073BF" w:rsidRPr="00340CAF" w:rsidRDefault="004073BF" w:rsidP="00521706">
      <w:pPr>
        <w:pStyle w:val="a8"/>
        <w:spacing w:line="360" w:lineRule="auto"/>
        <w:ind w:leftChars="0" w:left="0" w:firstLineChars="100" w:firstLine="220"/>
        <w:jc w:val="left"/>
        <w:rPr>
          <w:rFonts w:asciiTheme="minorEastAsia" w:hAnsiTheme="minorEastAsia"/>
          <w:sz w:val="22"/>
        </w:rPr>
      </w:pPr>
      <w:r w:rsidRPr="00340CAF">
        <w:rPr>
          <w:rFonts w:asciiTheme="minorEastAsia" w:hAnsiTheme="minorEastAsia" w:hint="eastAsia"/>
          <w:sz w:val="22"/>
        </w:rPr>
        <w:t>上記</w:t>
      </w:r>
      <w:r w:rsidR="0073007C" w:rsidRPr="00340CAF">
        <w:rPr>
          <w:rFonts w:asciiTheme="minorEastAsia" w:hAnsiTheme="minorEastAsia" w:hint="eastAsia"/>
          <w:sz w:val="22"/>
        </w:rPr>
        <w:t>1、</w:t>
      </w:r>
      <w:r w:rsidRPr="00340CAF">
        <w:rPr>
          <w:rFonts w:asciiTheme="minorEastAsia" w:hAnsiTheme="minorEastAsia"/>
          <w:sz w:val="22"/>
        </w:rPr>
        <w:t>3)</w:t>
      </w:r>
      <w:r w:rsidRPr="00340CAF">
        <w:rPr>
          <w:rFonts w:asciiTheme="minorEastAsia" w:hAnsiTheme="minorEastAsia" w:hint="eastAsia"/>
          <w:sz w:val="22"/>
        </w:rPr>
        <w:t xml:space="preserve"> で「</w:t>
      </w:r>
      <w:r w:rsidR="0030723D" w:rsidRPr="0030723D">
        <w:rPr>
          <w:rFonts w:asciiTheme="minorEastAsia" w:hAnsiTheme="minorEastAsia" w:hint="eastAsia"/>
          <w:sz w:val="22"/>
        </w:rPr>
        <w:t>次年度、実施に向けた準備のための支援を受けたい</w:t>
      </w:r>
      <w:r w:rsidRPr="00340CAF">
        <w:rPr>
          <w:rFonts w:asciiTheme="minorEastAsia" w:hAnsiTheme="minorEastAsia" w:hint="eastAsia"/>
          <w:sz w:val="22"/>
        </w:rPr>
        <w:t>」を選択した場合、実施計画は、</w:t>
      </w:r>
      <w:r w:rsidR="001113DA">
        <w:rPr>
          <w:rFonts w:asciiTheme="minorEastAsia" w:hAnsiTheme="minorEastAsia" w:hint="eastAsia"/>
          <w:sz w:val="22"/>
        </w:rPr>
        <w:t>2022</w:t>
      </w:r>
      <w:r w:rsidRPr="00340CAF">
        <w:rPr>
          <w:rFonts w:asciiTheme="minorEastAsia" w:hAnsiTheme="minorEastAsia" w:hint="eastAsia"/>
          <w:sz w:val="22"/>
        </w:rPr>
        <w:t>年8月から</w:t>
      </w:r>
      <w:r w:rsidR="0030723D">
        <w:rPr>
          <w:rFonts w:asciiTheme="minorEastAsia" w:hAnsiTheme="minorEastAsia" w:hint="eastAsia"/>
          <w:sz w:val="22"/>
        </w:rPr>
        <w:t>2024</w:t>
      </w:r>
      <w:r w:rsidRPr="00340CAF">
        <w:rPr>
          <w:rFonts w:asciiTheme="minorEastAsia" w:hAnsiTheme="minorEastAsia" w:hint="eastAsia"/>
          <w:sz w:val="22"/>
        </w:rPr>
        <w:t>年1月末までの計画としてください。</w:t>
      </w:r>
    </w:p>
    <w:tbl>
      <w:tblPr>
        <w:tblStyle w:val="a7"/>
        <w:tblW w:w="9609" w:type="dxa"/>
        <w:tblLook w:val="04A0" w:firstRow="1" w:lastRow="0" w:firstColumn="1" w:lastColumn="0" w:noHBand="0" w:noVBand="1"/>
      </w:tblPr>
      <w:tblGrid>
        <w:gridCol w:w="1126"/>
        <w:gridCol w:w="564"/>
        <w:gridCol w:w="7919"/>
      </w:tblGrid>
      <w:tr w:rsidR="007C2C9A" w:rsidRPr="007C2C9A" w14:paraId="5ADBE8AF" w14:textId="77777777" w:rsidTr="00D673D5">
        <w:trPr>
          <w:trHeight w:val="1303"/>
        </w:trPr>
        <w:tc>
          <w:tcPr>
            <w:tcW w:w="1126" w:type="dxa"/>
            <w:vMerge w:val="restart"/>
            <w:vAlign w:val="center"/>
          </w:tcPr>
          <w:p w14:paraId="61A8D75D" w14:textId="0060D0F3" w:rsidR="00161445" w:rsidRPr="007C2C9A" w:rsidRDefault="001113DA" w:rsidP="00161445">
            <w:pPr>
              <w:rPr>
                <w:rFonts w:asciiTheme="majorEastAsia" w:eastAsiaTheme="majorEastAsia" w:hAnsiTheme="majorEastAsia"/>
                <w:b/>
                <w:szCs w:val="21"/>
              </w:rPr>
            </w:pPr>
            <w:r>
              <w:rPr>
                <w:rFonts w:asciiTheme="majorEastAsia" w:eastAsiaTheme="majorEastAsia" w:hAnsiTheme="majorEastAsia" w:hint="eastAsia"/>
                <w:b/>
                <w:szCs w:val="21"/>
              </w:rPr>
              <w:t>2022</w:t>
            </w:r>
            <w:r w:rsidR="006E44DB">
              <w:rPr>
                <w:rFonts w:asciiTheme="majorEastAsia" w:eastAsiaTheme="majorEastAsia" w:hAnsiTheme="majorEastAsia" w:hint="eastAsia"/>
                <w:b/>
                <w:szCs w:val="21"/>
              </w:rPr>
              <w:t>年</w:t>
            </w:r>
          </w:p>
        </w:tc>
        <w:tc>
          <w:tcPr>
            <w:tcW w:w="564" w:type="dxa"/>
            <w:vAlign w:val="center"/>
          </w:tcPr>
          <w:p w14:paraId="255AE321" w14:textId="0AC107B0" w:rsidR="00161445" w:rsidRPr="007C2C9A" w:rsidRDefault="00161445" w:rsidP="0016144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8月</w:t>
            </w:r>
          </w:p>
        </w:tc>
        <w:tc>
          <w:tcPr>
            <w:tcW w:w="7919" w:type="dxa"/>
          </w:tcPr>
          <w:p w14:paraId="2A50A3E2" w14:textId="0EB03F58" w:rsidR="00161445" w:rsidRPr="007C2C9A" w:rsidRDefault="00F22FBC" w:rsidP="00161445">
            <w:pPr>
              <w:rPr>
                <w:rFonts w:asciiTheme="majorEastAsia" w:eastAsiaTheme="majorEastAsia" w:hAnsiTheme="majorEastAsia"/>
                <w:szCs w:val="21"/>
              </w:rPr>
            </w:pPr>
            <w:r w:rsidRPr="007C2C9A">
              <w:rPr>
                <w:rFonts w:asciiTheme="majorEastAsia" w:eastAsiaTheme="majorEastAsia" w:hAnsiTheme="majorEastAsia" w:hint="eastAsia"/>
                <w:szCs w:val="21"/>
              </w:rPr>
              <w:t>（例）支援施設のとのWeb会議</w:t>
            </w:r>
            <w:r w:rsidR="00896A36" w:rsidRPr="007C2C9A">
              <w:rPr>
                <w:rFonts w:asciiTheme="majorEastAsia" w:eastAsiaTheme="majorEastAsia" w:hAnsiTheme="majorEastAsia" w:hint="eastAsia"/>
                <w:szCs w:val="21"/>
              </w:rPr>
              <w:t>実施、試行内容の実施に向けた準備、施設内でワーキンググループを設置</w:t>
            </w:r>
          </w:p>
          <w:p w14:paraId="72ABF0BC" w14:textId="77777777" w:rsidR="00161445" w:rsidRPr="007C2C9A" w:rsidRDefault="00161445" w:rsidP="00161445">
            <w:pPr>
              <w:rPr>
                <w:rFonts w:asciiTheme="majorEastAsia" w:eastAsiaTheme="majorEastAsia" w:hAnsiTheme="majorEastAsia"/>
                <w:b/>
                <w:szCs w:val="21"/>
              </w:rPr>
            </w:pPr>
            <w:r w:rsidRPr="007C2C9A">
              <w:rPr>
                <w:rFonts w:asciiTheme="majorEastAsia" w:eastAsiaTheme="majorEastAsia" w:hAnsiTheme="majorEastAsia" w:hint="eastAsia"/>
                <w:b/>
                <w:szCs w:val="21"/>
              </w:rPr>
              <w:t>・</w:t>
            </w:r>
          </w:p>
          <w:p w14:paraId="1FA402A0" w14:textId="008AD1DD" w:rsidR="00161445" w:rsidRPr="007C2C9A" w:rsidRDefault="00F22FBC" w:rsidP="00161445">
            <w:pPr>
              <w:rPr>
                <w:rFonts w:asciiTheme="majorEastAsia" w:eastAsiaTheme="majorEastAsia" w:hAnsiTheme="majorEastAsia"/>
                <w:b/>
                <w:szCs w:val="21"/>
              </w:rPr>
            </w:pPr>
            <w:r w:rsidRPr="007C2C9A">
              <w:rPr>
                <w:rFonts w:asciiTheme="majorEastAsia" w:eastAsiaTheme="majorEastAsia" w:hAnsiTheme="majorEastAsia" w:hint="eastAsia"/>
                <w:b/>
                <w:szCs w:val="21"/>
              </w:rPr>
              <w:t>・</w:t>
            </w:r>
          </w:p>
          <w:p w14:paraId="2AC82263" w14:textId="77777777" w:rsidR="00161445" w:rsidRPr="007C2C9A" w:rsidRDefault="00161445" w:rsidP="00161445">
            <w:pPr>
              <w:rPr>
                <w:rFonts w:asciiTheme="majorEastAsia" w:eastAsiaTheme="majorEastAsia" w:hAnsiTheme="majorEastAsia"/>
                <w:b/>
                <w:szCs w:val="21"/>
              </w:rPr>
            </w:pPr>
          </w:p>
        </w:tc>
      </w:tr>
      <w:tr w:rsidR="007C2C9A" w:rsidRPr="007C2C9A" w14:paraId="5BD9E547" w14:textId="77777777" w:rsidTr="00D673D5">
        <w:trPr>
          <w:trHeight w:val="1078"/>
        </w:trPr>
        <w:tc>
          <w:tcPr>
            <w:tcW w:w="1126" w:type="dxa"/>
            <w:vMerge/>
          </w:tcPr>
          <w:p w14:paraId="2CF60134"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7498F30A" w14:textId="5C3325B8"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9月</w:t>
            </w:r>
          </w:p>
        </w:tc>
        <w:tc>
          <w:tcPr>
            <w:tcW w:w="7919" w:type="dxa"/>
          </w:tcPr>
          <w:p w14:paraId="77572307" w14:textId="67B6F222" w:rsidR="00956602" w:rsidRPr="007C2C9A" w:rsidRDefault="00F22FBC"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（例）職員への説明会実施</w:t>
            </w:r>
            <w:r w:rsidR="00896A36" w:rsidRPr="007C2C9A">
              <w:rPr>
                <w:rFonts w:asciiTheme="majorEastAsia" w:eastAsiaTheme="majorEastAsia" w:hAnsiTheme="majorEastAsia" w:hint="eastAsia"/>
                <w:szCs w:val="21"/>
              </w:rPr>
              <w:t>、試行内容の実施</w:t>
            </w:r>
          </w:p>
          <w:p w14:paraId="32D20E23"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F75148E" w14:textId="12D43795" w:rsidR="00A67D1B" w:rsidRPr="007C2C9A" w:rsidRDefault="00BE3930" w:rsidP="00C66378">
            <w:pPr>
              <w:rPr>
                <w:rFonts w:asciiTheme="majorEastAsia" w:eastAsiaTheme="majorEastAsia" w:hAnsiTheme="majorEastAsia"/>
                <w:szCs w:val="21"/>
              </w:rPr>
            </w:pPr>
            <w:r>
              <w:rPr>
                <w:rFonts w:asciiTheme="majorEastAsia" w:eastAsiaTheme="majorEastAsia" w:hAnsiTheme="majorEastAsia" w:hint="eastAsia"/>
                <w:szCs w:val="21"/>
              </w:rPr>
              <w:t>・</w:t>
            </w:r>
          </w:p>
          <w:p w14:paraId="2AB0CDF4" w14:textId="7B13D844" w:rsidR="00A67D1B" w:rsidRPr="007C2C9A" w:rsidRDefault="00A67D1B" w:rsidP="00C66378">
            <w:pPr>
              <w:rPr>
                <w:rFonts w:asciiTheme="majorEastAsia" w:eastAsiaTheme="majorEastAsia" w:hAnsiTheme="majorEastAsia"/>
                <w:szCs w:val="21"/>
              </w:rPr>
            </w:pPr>
          </w:p>
        </w:tc>
      </w:tr>
      <w:tr w:rsidR="007C2C9A" w:rsidRPr="007C2C9A" w14:paraId="1BB1B3F9" w14:textId="77777777" w:rsidTr="00D673D5">
        <w:trPr>
          <w:trHeight w:val="1090"/>
        </w:trPr>
        <w:tc>
          <w:tcPr>
            <w:tcW w:w="1126" w:type="dxa"/>
            <w:vMerge/>
          </w:tcPr>
          <w:p w14:paraId="513DB440"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4738E4D3" w14:textId="715E21DC"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10月</w:t>
            </w:r>
          </w:p>
        </w:tc>
        <w:tc>
          <w:tcPr>
            <w:tcW w:w="7919" w:type="dxa"/>
          </w:tcPr>
          <w:p w14:paraId="1907F52B" w14:textId="7652B6A3" w:rsidR="00956602" w:rsidRPr="007C2C9A" w:rsidRDefault="00896A36"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（例）実施1カ月での状況を支援施設と共有</w:t>
            </w:r>
          </w:p>
          <w:p w14:paraId="615526FF"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09A25C23"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6CAF49DE" w14:textId="537B2D07" w:rsidR="00A67D1B" w:rsidRPr="007C2C9A" w:rsidRDefault="00A67D1B" w:rsidP="00C66378">
            <w:pPr>
              <w:rPr>
                <w:rFonts w:asciiTheme="majorEastAsia" w:eastAsiaTheme="majorEastAsia" w:hAnsiTheme="majorEastAsia"/>
                <w:szCs w:val="21"/>
              </w:rPr>
            </w:pPr>
          </w:p>
        </w:tc>
      </w:tr>
      <w:tr w:rsidR="007C2C9A" w:rsidRPr="007C2C9A" w14:paraId="38601512" w14:textId="77777777" w:rsidTr="00D673D5">
        <w:trPr>
          <w:trHeight w:val="1629"/>
        </w:trPr>
        <w:tc>
          <w:tcPr>
            <w:tcW w:w="1126" w:type="dxa"/>
            <w:vMerge/>
          </w:tcPr>
          <w:p w14:paraId="1D30896D"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6A14E7EC" w14:textId="774AB384"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11月</w:t>
            </w:r>
          </w:p>
        </w:tc>
        <w:tc>
          <w:tcPr>
            <w:tcW w:w="7919" w:type="dxa"/>
          </w:tcPr>
          <w:p w14:paraId="4016C7ED" w14:textId="2306E4A4" w:rsidR="00956602"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（例）実施内容について事務局へ中間報告、施設内での取組み</w:t>
            </w:r>
            <w:r w:rsidR="00896A36" w:rsidRPr="007C2C9A">
              <w:rPr>
                <w:rFonts w:asciiTheme="majorEastAsia" w:eastAsiaTheme="majorEastAsia" w:hAnsiTheme="majorEastAsia" w:hint="eastAsia"/>
                <w:szCs w:val="21"/>
              </w:rPr>
              <w:t>状況の確認（ヒアリングや調査などを実施）、</w:t>
            </w:r>
          </w:p>
          <w:p w14:paraId="45009D79"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2E6F5E04"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F1233F5" w14:textId="11DBDA81" w:rsidR="00A67D1B" w:rsidRPr="007C2C9A" w:rsidRDefault="00A67D1B" w:rsidP="00C66378">
            <w:pPr>
              <w:rPr>
                <w:rFonts w:asciiTheme="majorEastAsia" w:eastAsiaTheme="majorEastAsia" w:hAnsiTheme="majorEastAsia"/>
                <w:szCs w:val="21"/>
              </w:rPr>
            </w:pPr>
          </w:p>
        </w:tc>
      </w:tr>
      <w:tr w:rsidR="007C2C9A" w:rsidRPr="007C2C9A" w14:paraId="0CBEE0FE" w14:textId="77777777" w:rsidTr="00D673D5">
        <w:trPr>
          <w:trHeight w:val="1078"/>
        </w:trPr>
        <w:tc>
          <w:tcPr>
            <w:tcW w:w="1126" w:type="dxa"/>
            <w:vMerge/>
          </w:tcPr>
          <w:p w14:paraId="7BE4C09B"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11BDEE00" w14:textId="108DF3A0"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12月</w:t>
            </w:r>
          </w:p>
        </w:tc>
        <w:tc>
          <w:tcPr>
            <w:tcW w:w="7919" w:type="dxa"/>
          </w:tcPr>
          <w:p w14:paraId="1DEA2C4C" w14:textId="1C29C319" w:rsidR="00956602"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（例）支援施設に取組の進捗状況を報告・今後の取組</w:t>
            </w:r>
            <w:r w:rsidR="00896A36" w:rsidRPr="007C2C9A">
              <w:rPr>
                <w:rFonts w:asciiTheme="majorEastAsia" w:eastAsiaTheme="majorEastAsia" w:hAnsiTheme="majorEastAsia" w:hint="eastAsia"/>
                <w:szCs w:val="21"/>
              </w:rPr>
              <w:t>について相談</w:t>
            </w:r>
          </w:p>
          <w:p w14:paraId="3B143356" w14:textId="34293A02"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AEFA5EE"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E603ADC" w14:textId="6C4C049B" w:rsidR="00A67D1B" w:rsidRPr="007C2C9A" w:rsidRDefault="00A67D1B" w:rsidP="00C66378">
            <w:pPr>
              <w:rPr>
                <w:rFonts w:asciiTheme="majorEastAsia" w:eastAsiaTheme="majorEastAsia" w:hAnsiTheme="majorEastAsia"/>
                <w:szCs w:val="21"/>
              </w:rPr>
            </w:pPr>
          </w:p>
        </w:tc>
      </w:tr>
      <w:tr w:rsidR="007C2C9A" w:rsidRPr="007C2C9A" w14:paraId="74BB97AE" w14:textId="77777777" w:rsidTr="00D673D5">
        <w:trPr>
          <w:trHeight w:val="841"/>
        </w:trPr>
        <w:tc>
          <w:tcPr>
            <w:tcW w:w="1126" w:type="dxa"/>
            <w:vAlign w:val="center"/>
          </w:tcPr>
          <w:p w14:paraId="0EA40BE9" w14:textId="686105C0" w:rsidR="00C66378" w:rsidRPr="007C2C9A" w:rsidRDefault="00C66378" w:rsidP="00956602">
            <w:pPr>
              <w:rPr>
                <w:rFonts w:asciiTheme="majorEastAsia" w:eastAsiaTheme="majorEastAsia" w:hAnsiTheme="majorEastAsia"/>
                <w:b/>
                <w:szCs w:val="21"/>
              </w:rPr>
            </w:pPr>
            <w:r w:rsidRPr="007C2C9A">
              <w:rPr>
                <w:rFonts w:asciiTheme="majorEastAsia" w:eastAsiaTheme="majorEastAsia" w:hAnsiTheme="majorEastAsia" w:hint="eastAsia"/>
                <w:b/>
                <w:szCs w:val="21"/>
              </w:rPr>
              <w:t>202</w:t>
            </w:r>
            <w:r w:rsidR="001113DA">
              <w:rPr>
                <w:rFonts w:asciiTheme="majorEastAsia" w:eastAsiaTheme="majorEastAsia" w:hAnsiTheme="majorEastAsia" w:hint="eastAsia"/>
                <w:b/>
                <w:szCs w:val="21"/>
              </w:rPr>
              <w:t>3</w:t>
            </w:r>
            <w:r w:rsidR="006E44DB">
              <w:rPr>
                <w:rFonts w:asciiTheme="majorEastAsia" w:eastAsiaTheme="majorEastAsia" w:hAnsiTheme="majorEastAsia" w:hint="eastAsia"/>
                <w:b/>
                <w:szCs w:val="21"/>
              </w:rPr>
              <w:t>年</w:t>
            </w:r>
          </w:p>
        </w:tc>
        <w:tc>
          <w:tcPr>
            <w:tcW w:w="564" w:type="dxa"/>
            <w:vAlign w:val="center"/>
          </w:tcPr>
          <w:p w14:paraId="46699E2B" w14:textId="11356464" w:rsidR="00C66378" w:rsidRPr="007C2C9A" w:rsidRDefault="00C66378"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1月</w:t>
            </w:r>
          </w:p>
        </w:tc>
        <w:tc>
          <w:tcPr>
            <w:tcW w:w="7919" w:type="dxa"/>
          </w:tcPr>
          <w:p w14:paraId="0ECD0A5F" w14:textId="2C4AAD38" w:rsidR="00C66378"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（例）施設内での取組み</w:t>
            </w:r>
            <w:r w:rsidR="00896A36" w:rsidRPr="007C2C9A">
              <w:rPr>
                <w:rFonts w:asciiTheme="majorEastAsia" w:eastAsiaTheme="majorEastAsia" w:hAnsiTheme="majorEastAsia" w:hint="eastAsia"/>
                <w:szCs w:val="21"/>
              </w:rPr>
              <w:t>状況の確認（ヒアリングや調査などを実施）、施設内での成果報告、事務局への報告書提出準備</w:t>
            </w:r>
          </w:p>
          <w:p w14:paraId="6A24B973" w14:textId="0CA40584" w:rsidR="00C66378" w:rsidRPr="007C2C9A" w:rsidRDefault="00C66378"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E852EDA" w14:textId="77777777" w:rsidR="00A67D1B" w:rsidRDefault="00C66378"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5CE5BE1F" w14:textId="5DF29684" w:rsidR="00D673D5" w:rsidRPr="007C2C9A" w:rsidRDefault="00D673D5" w:rsidP="00C66378">
            <w:pPr>
              <w:rPr>
                <w:rFonts w:asciiTheme="majorEastAsia" w:eastAsiaTheme="majorEastAsia" w:hAnsiTheme="majorEastAsia"/>
                <w:szCs w:val="21"/>
              </w:rPr>
            </w:pPr>
          </w:p>
        </w:tc>
      </w:tr>
    </w:tbl>
    <w:p w14:paraId="1482F831" w14:textId="595D2FAC" w:rsidR="00710FDF" w:rsidRDefault="00710FDF" w:rsidP="00C66378">
      <w:pPr>
        <w:rPr>
          <w:rFonts w:asciiTheme="majorEastAsia" w:eastAsiaTheme="majorEastAsia" w:hAnsiTheme="majorEastAsia"/>
          <w:b/>
          <w:szCs w:val="21"/>
        </w:rPr>
      </w:pPr>
    </w:p>
    <w:p w14:paraId="7A8BD0B1" w14:textId="77777777" w:rsidR="002E2275" w:rsidRDefault="002E2275" w:rsidP="00C66378">
      <w:pPr>
        <w:rPr>
          <w:rFonts w:asciiTheme="majorEastAsia" w:eastAsiaTheme="majorEastAsia" w:hAnsiTheme="majorEastAsia"/>
          <w:b/>
          <w:szCs w:val="21"/>
        </w:rPr>
      </w:pPr>
    </w:p>
    <w:p w14:paraId="60D221E4" w14:textId="77777777" w:rsidR="002E2275" w:rsidRDefault="002E2275" w:rsidP="00C66378">
      <w:pPr>
        <w:rPr>
          <w:rFonts w:asciiTheme="majorEastAsia" w:eastAsiaTheme="majorEastAsia" w:hAnsiTheme="majorEastAsia"/>
          <w:b/>
          <w:szCs w:val="21"/>
        </w:rPr>
      </w:pPr>
    </w:p>
    <w:p w14:paraId="786B10F3" w14:textId="77777777" w:rsidR="002E2275" w:rsidRDefault="002E2275" w:rsidP="00C66378">
      <w:pPr>
        <w:rPr>
          <w:rFonts w:asciiTheme="majorEastAsia" w:eastAsiaTheme="majorEastAsia" w:hAnsiTheme="majorEastAsia"/>
          <w:b/>
          <w:szCs w:val="21"/>
        </w:rPr>
      </w:pPr>
    </w:p>
    <w:p w14:paraId="3E763469" w14:textId="77777777" w:rsidR="002E2275" w:rsidRDefault="002E2275" w:rsidP="00C66378">
      <w:pPr>
        <w:rPr>
          <w:rFonts w:asciiTheme="majorEastAsia" w:eastAsiaTheme="majorEastAsia" w:hAnsiTheme="majorEastAsia"/>
          <w:b/>
          <w:szCs w:val="21"/>
        </w:rPr>
      </w:pPr>
    </w:p>
    <w:p w14:paraId="57C57CFB" w14:textId="77777777" w:rsidR="002E2275" w:rsidRPr="007C2C9A" w:rsidRDefault="002E2275" w:rsidP="00C66378">
      <w:pPr>
        <w:rPr>
          <w:rFonts w:asciiTheme="majorEastAsia" w:eastAsiaTheme="majorEastAsia" w:hAnsiTheme="majorEastAsia"/>
          <w:b/>
          <w:szCs w:val="21"/>
        </w:rPr>
      </w:pPr>
    </w:p>
    <w:p w14:paraId="0A5588FF" w14:textId="2516C151" w:rsidR="00A67D1B" w:rsidRPr="00340CAF" w:rsidRDefault="00A67D1B" w:rsidP="00A67D1B">
      <w:pPr>
        <w:jc w:val="center"/>
        <w:rPr>
          <w:rFonts w:asciiTheme="majorEastAsia" w:eastAsiaTheme="majorEastAsia" w:hAnsiTheme="majorEastAsia"/>
          <w:b/>
          <w:sz w:val="32"/>
          <w:szCs w:val="32"/>
          <w:bdr w:val="single" w:sz="4" w:space="0" w:color="auto"/>
        </w:rPr>
      </w:pPr>
      <w:r w:rsidRPr="00340CAF">
        <w:rPr>
          <w:rFonts w:asciiTheme="majorEastAsia" w:eastAsiaTheme="majorEastAsia" w:hAnsiTheme="majorEastAsia" w:hint="eastAsia"/>
          <w:b/>
          <w:sz w:val="32"/>
          <w:szCs w:val="32"/>
          <w:bdr w:val="single" w:sz="4" w:space="0" w:color="auto"/>
        </w:rPr>
        <w:lastRenderedPageBreak/>
        <w:t xml:space="preserve">看護業務の効率化試行支援事業　</w:t>
      </w:r>
      <w:r w:rsidR="00B92B11" w:rsidRPr="00340CAF">
        <w:rPr>
          <w:rFonts w:asciiTheme="majorEastAsia" w:eastAsiaTheme="majorEastAsia" w:hAnsiTheme="majorEastAsia" w:hint="eastAsia"/>
          <w:b/>
          <w:sz w:val="32"/>
          <w:szCs w:val="32"/>
          <w:bdr w:val="single" w:sz="4" w:space="0" w:color="auto"/>
        </w:rPr>
        <w:t>事業予算書</w:t>
      </w:r>
    </w:p>
    <w:p w14:paraId="55A2737B" w14:textId="5A05678F" w:rsidR="009C6F06" w:rsidRPr="00340CAF" w:rsidRDefault="009C6F06" w:rsidP="004073BF">
      <w:pPr>
        <w:ind w:firstLineChars="200" w:firstLine="440"/>
        <w:jc w:val="left"/>
        <w:rPr>
          <w:rFonts w:ascii="ＭＳ 明朝" w:eastAsia="ＭＳ 明朝" w:hAnsi="ＭＳ 明朝"/>
          <w:sz w:val="22"/>
        </w:rPr>
      </w:pPr>
      <w:r w:rsidRPr="00340CAF">
        <w:rPr>
          <w:rFonts w:ascii="ＭＳ 明朝" w:eastAsia="ＭＳ 明朝" w:hAnsi="ＭＳ 明朝" w:hint="eastAsia"/>
          <w:sz w:val="22"/>
        </w:rPr>
        <w:t>作成にあたっては、</w:t>
      </w:r>
      <w:r w:rsidR="008A760C" w:rsidRPr="00340CAF">
        <w:rPr>
          <w:rFonts w:ascii="ＭＳ 明朝" w:eastAsia="ＭＳ 明朝" w:hAnsi="ＭＳ 明朝" w:hint="eastAsia"/>
          <w:sz w:val="22"/>
        </w:rPr>
        <w:t>P.</w:t>
      </w:r>
      <w:r w:rsidR="002E2275">
        <w:rPr>
          <w:rFonts w:ascii="ＭＳ 明朝" w:eastAsia="ＭＳ 明朝" w:hAnsi="ＭＳ 明朝"/>
          <w:sz w:val="22"/>
        </w:rPr>
        <w:t>9</w:t>
      </w:r>
      <w:r w:rsidRPr="00340CAF">
        <w:rPr>
          <w:rFonts w:ascii="ＭＳ 明朝" w:eastAsia="ＭＳ 明朝" w:hAnsi="ＭＳ 明朝" w:hint="eastAsia"/>
          <w:sz w:val="22"/>
        </w:rPr>
        <w:t>【</w:t>
      </w:r>
      <w:r w:rsidR="008B2777" w:rsidRPr="00340CAF">
        <w:rPr>
          <w:rFonts w:asciiTheme="minorEastAsia" w:hAnsiTheme="minorEastAsia" w:hint="eastAsia"/>
          <w:sz w:val="22"/>
        </w:rPr>
        <w:t>「</w:t>
      </w:r>
      <w:r w:rsidR="00B92B11" w:rsidRPr="00340CAF">
        <w:rPr>
          <w:rFonts w:asciiTheme="minorEastAsia" w:hAnsiTheme="minorEastAsia" w:hint="eastAsia"/>
          <w:sz w:val="22"/>
        </w:rPr>
        <w:t>事業予算書</w:t>
      </w:r>
      <w:r w:rsidR="008B2777" w:rsidRPr="00340CAF">
        <w:rPr>
          <w:rFonts w:asciiTheme="minorEastAsia" w:hAnsiTheme="minorEastAsia" w:hint="eastAsia"/>
          <w:sz w:val="22"/>
        </w:rPr>
        <w:t>」作成例</w:t>
      </w:r>
      <w:r w:rsidRPr="00340CAF">
        <w:rPr>
          <w:rFonts w:ascii="ＭＳ 明朝" w:eastAsia="ＭＳ 明朝" w:hAnsi="ＭＳ 明朝"/>
          <w:sz w:val="22"/>
        </w:rPr>
        <w:t>】</w:t>
      </w:r>
      <w:r w:rsidRPr="00340CAF">
        <w:rPr>
          <w:rFonts w:ascii="ＭＳ 明朝" w:eastAsia="ＭＳ 明朝" w:hAnsi="ＭＳ 明朝" w:hint="eastAsia"/>
          <w:sz w:val="22"/>
        </w:rPr>
        <w:t>を参照してください</w:t>
      </w:r>
      <w:r w:rsidR="008A760C" w:rsidRPr="00340CAF">
        <w:rPr>
          <w:rFonts w:ascii="ＭＳ 明朝" w:eastAsia="ＭＳ 明朝" w:hAnsi="ＭＳ 明朝" w:hint="eastAsia"/>
          <w:sz w:val="22"/>
        </w:rPr>
        <w:t>。</w:t>
      </w:r>
    </w:p>
    <w:p w14:paraId="167E484B" w14:textId="6DCA3587" w:rsidR="004073BF" w:rsidRPr="00340CAF" w:rsidRDefault="004073BF" w:rsidP="004073BF">
      <w:pPr>
        <w:pStyle w:val="a8"/>
        <w:ind w:leftChars="0" w:left="420"/>
        <w:jc w:val="left"/>
        <w:rPr>
          <w:rFonts w:asciiTheme="minorEastAsia" w:hAnsiTheme="minorEastAsia"/>
          <w:sz w:val="22"/>
        </w:rPr>
      </w:pPr>
      <w:r w:rsidRPr="00340CAF">
        <w:rPr>
          <w:rFonts w:asciiTheme="minorEastAsia" w:hAnsiTheme="minorEastAsia" w:hint="eastAsia"/>
          <w:sz w:val="22"/>
        </w:rPr>
        <w:t>上記</w:t>
      </w:r>
      <w:r w:rsidR="0073007C" w:rsidRPr="00340CAF">
        <w:rPr>
          <w:rFonts w:asciiTheme="minorEastAsia" w:hAnsiTheme="minorEastAsia" w:hint="eastAsia"/>
          <w:sz w:val="22"/>
        </w:rPr>
        <w:t>1、</w:t>
      </w:r>
      <w:r w:rsidRPr="00340CAF">
        <w:rPr>
          <w:rFonts w:asciiTheme="minorEastAsia" w:hAnsiTheme="minorEastAsia"/>
          <w:sz w:val="22"/>
        </w:rPr>
        <w:t>3)</w:t>
      </w:r>
      <w:r w:rsidRPr="00340CAF">
        <w:rPr>
          <w:rFonts w:asciiTheme="minorEastAsia" w:hAnsiTheme="minorEastAsia" w:hint="eastAsia"/>
          <w:sz w:val="22"/>
        </w:rPr>
        <w:t xml:space="preserve"> で「次年度実施に向けた準備のための支援を受けたい」を選択した場合、</w:t>
      </w:r>
      <w:r w:rsidR="00D673D5">
        <w:rPr>
          <w:rFonts w:asciiTheme="minorEastAsia" w:hAnsiTheme="minorEastAsia" w:hint="eastAsia"/>
          <w:sz w:val="22"/>
        </w:rPr>
        <w:t>2022</w:t>
      </w:r>
      <w:r w:rsidR="0073007C" w:rsidRPr="00340CAF">
        <w:rPr>
          <w:rFonts w:asciiTheme="minorEastAsia" w:hAnsiTheme="minorEastAsia" w:hint="eastAsia"/>
          <w:sz w:val="22"/>
        </w:rPr>
        <w:t>年度、</w:t>
      </w:r>
      <w:r w:rsidR="00D673D5">
        <w:rPr>
          <w:rFonts w:asciiTheme="minorEastAsia" w:hAnsiTheme="minorEastAsia" w:hint="eastAsia"/>
          <w:sz w:val="22"/>
        </w:rPr>
        <w:t>2023</w:t>
      </w:r>
      <w:r w:rsidR="00CE3EC6" w:rsidRPr="00340CAF">
        <w:rPr>
          <w:rFonts w:asciiTheme="minorEastAsia" w:hAnsiTheme="minorEastAsia" w:hint="eastAsia"/>
          <w:sz w:val="22"/>
        </w:rPr>
        <w:t>年度の事業予算書を提出してください</w:t>
      </w:r>
      <w:r w:rsidR="0073007C" w:rsidRPr="00340CAF">
        <w:rPr>
          <w:rFonts w:asciiTheme="minorEastAsia" w:hAnsiTheme="minorEastAsia" w:hint="eastAsia"/>
          <w:sz w:val="22"/>
        </w:rPr>
        <w:t>（一部負担金額は、2カ年で上限50万円）</w:t>
      </w:r>
      <w:r w:rsidR="00CE3EC6" w:rsidRPr="00340CAF">
        <w:rPr>
          <w:rFonts w:asciiTheme="minorEastAsia" w:hAnsiTheme="minorEastAsia" w:hint="eastAsia"/>
          <w:sz w:val="22"/>
        </w:rPr>
        <w:t>。</w:t>
      </w:r>
    </w:p>
    <w:p w14:paraId="79AF3CEB" w14:textId="67236FBF" w:rsidR="00423B40" w:rsidRPr="007C2C9A" w:rsidRDefault="00423B40" w:rsidP="00423B40">
      <w:pPr>
        <w:jc w:val="right"/>
        <w:rPr>
          <w:rFonts w:asciiTheme="majorEastAsia" w:eastAsiaTheme="majorEastAsia" w:hAnsiTheme="majorEastAsia"/>
          <w:sz w:val="18"/>
          <w:szCs w:val="18"/>
        </w:rPr>
      </w:pPr>
      <w:r w:rsidRPr="007C2C9A">
        <w:rPr>
          <w:rFonts w:asciiTheme="majorEastAsia" w:eastAsiaTheme="majorEastAsia" w:hAnsiTheme="majorEastAsia" w:hint="eastAsia"/>
          <w:sz w:val="18"/>
          <w:szCs w:val="18"/>
        </w:rPr>
        <w:t>（単位：円）</w:t>
      </w:r>
    </w:p>
    <w:tbl>
      <w:tblPr>
        <w:tblStyle w:val="a7"/>
        <w:tblW w:w="9634" w:type="dxa"/>
        <w:tblLook w:val="04A0" w:firstRow="1" w:lastRow="0" w:firstColumn="1" w:lastColumn="0" w:noHBand="0" w:noVBand="1"/>
      </w:tblPr>
      <w:tblGrid>
        <w:gridCol w:w="1338"/>
        <w:gridCol w:w="2391"/>
        <w:gridCol w:w="3069"/>
        <w:gridCol w:w="1418"/>
        <w:gridCol w:w="1418"/>
      </w:tblGrid>
      <w:tr w:rsidR="007C2C9A" w:rsidRPr="007C2C9A" w14:paraId="4A65503D" w14:textId="77777777" w:rsidTr="003D64BB">
        <w:tc>
          <w:tcPr>
            <w:tcW w:w="1338" w:type="dxa"/>
            <w:shd w:val="clear" w:color="auto" w:fill="BFBFBF" w:themeFill="background1" w:themeFillShade="BF"/>
          </w:tcPr>
          <w:p w14:paraId="6CC7867C" w14:textId="63B874CA"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費目</w:t>
            </w:r>
          </w:p>
        </w:tc>
        <w:tc>
          <w:tcPr>
            <w:tcW w:w="2391" w:type="dxa"/>
            <w:shd w:val="clear" w:color="auto" w:fill="BFBFBF" w:themeFill="background1" w:themeFillShade="BF"/>
          </w:tcPr>
          <w:p w14:paraId="3D7F4379" w14:textId="7D93EDB3"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内容</w:t>
            </w:r>
          </w:p>
        </w:tc>
        <w:tc>
          <w:tcPr>
            <w:tcW w:w="3069" w:type="dxa"/>
            <w:shd w:val="clear" w:color="auto" w:fill="BFBFBF" w:themeFill="background1" w:themeFillShade="BF"/>
          </w:tcPr>
          <w:p w14:paraId="50A5E4F2" w14:textId="5BC51740"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明細</w:t>
            </w:r>
          </w:p>
        </w:tc>
        <w:tc>
          <w:tcPr>
            <w:tcW w:w="1418" w:type="dxa"/>
            <w:shd w:val="clear" w:color="auto" w:fill="BFBFBF" w:themeFill="background1" w:themeFillShade="BF"/>
          </w:tcPr>
          <w:p w14:paraId="564C5FAF" w14:textId="03EDB0D7" w:rsidR="00EA1024" w:rsidRPr="007C2C9A" w:rsidRDefault="00EA1024" w:rsidP="004260A7">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金額（税込）</w:t>
            </w:r>
          </w:p>
        </w:tc>
        <w:tc>
          <w:tcPr>
            <w:tcW w:w="1418" w:type="dxa"/>
            <w:shd w:val="clear" w:color="auto" w:fill="BFBFBF" w:themeFill="background1" w:themeFillShade="BF"/>
          </w:tcPr>
          <w:p w14:paraId="4AFF9789" w14:textId="73851348"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備考</w:t>
            </w:r>
          </w:p>
        </w:tc>
      </w:tr>
      <w:tr w:rsidR="007C2C9A" w:rsidRPr="007C2C9A" w14:paraId="1B702752" w14:textId="77777777" w:rsidTr="003D64BB">
        <w:trPr>
          <w:trHeight w:val="510"/>
        </w:trPr>
        <w:tc>
          <w:tcPr>
            <w:tcW w:w="1338" w:type="dxa"/>
            <w:vAlign w:val="center"/>
          </w:tcPr>
          <w:p w14:paraId="31BC5594" w14:textId="77777777" w:rsidR="00EA1024" w:rsidRPr="007C2C9A" w:rsidRDefault="00EA1024" w:rsidP="00B26EF8">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諸謝金</w:t>
            </w:r>
          </w:p>
          <w:p w14:paraId="212BE815" w14:textId="77777777" w:rsidR="00423B40" w:rsidRPr="007C2C9A" w:rsidRDefault="00423B40" w:rsidP="00B26EF8">
            <w:pPr>
              <w:rPr>
                <w:rFonts w:asciiTheme="majorEastAsia" w:eastAsiaTheme="majorEastAsia" w:hAnsiTheme="majorEastAsia"/>
                <w:sz w:val="20"/>
                <w:szCs w:val="20"/>
              </w:rPr>
            </w:pPr>
          </w:p>
          <w:p w14:paraId="07516923" w14:textId="2ADA592B" w:rsidR="00423B40" w:rsidRPr="007C2C9A" w:rsidRDefault="00423B40" w:rsidP="00B26EF8">
            <w:pPr>
              <w:rPr>
                <w:rFonts w:asciiTheme="majorEastAsia" w:eastAsiaTheme="majorEastAsia" w:hAnsiTheme="majorEastAsia"/>
                <w:sz w:val="20"/>
                <w:szCs w:val="20"/>
              </w:rPr>
            </w:pPr>
          </w:p>
        </w:tc>
        <w:tc>
          <w:tcPr>
            <w:tcW w:w="2391" w:type="dxa"/>
            <w:vAlign w:val="center"/>
          </w:tcPr>
          <w:p w14:paraId="593B0B47" w14:textId="0BD7A8A6" w:rsidR="00EA1024" w:rsidRPr="007C2C9A" w:rsidRDefault="00EA1024" w:rsidP="00F42D35">
            <w:pPr>
              <w:rPr>
                <w:rFonts w:asciiTheme="majorEastAsia" w:eastAsiaTheme="majorEastAsia" w:hAnsiTheme="majorEastAsia"/>
                <w:sz w:val="20"/>
                <w:szCs w:val="20"/>
              </w:rPr>
            </w:pPr>
          </w:p>
        </w:tc>
        <w:tc>
          <w:tcPr>
            <w:tcW w:w="3069" w:type="dxa"/>
          </w:tcPr>
          <w:p w14:paraId="30B7AA32"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492C7909" w14:textId="074D04A4"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4A2C2ABB" w14:textId="2C61CD53" w:rsidR="00EA1024" w:rsidRPr="007C2C9A" w:rsidRDefault="00EA1024" w:rsidP="00F42D35">
            <w:pPr>
              <w:rPr>
                <w:rFonts w:asciiTheme="majorEastAsia" w:eastAsiaTheme="majorEastAsia" w:hAnsiTheme="majorEastAsia"/>
                <w:sz w:val="20"/>
                <w:szCs w:val="20"/>
              </w:rPr>
            </w:pPr>
          </w:p>
        </w:tc>
      </w:tr>
      <w:tr w:rsidR="007C2C9A" w:rsidRPr="007C2C9A" w14:paraId="1C6A05FB" w14:textId="77777777" w:rsidTr="003D64BB">
        <w:trPr>
          <w:trHeight w:val="510"/>
        </w:trPr>
        <w:tc>
          <w:tcPr>
            <w:tcW w:w="1338" w:type="dxa"/>
            <w:vAlign w:val="center"/>
          </w:tcPr>
          <w:p w14:paraId="2C7334E3"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会議費</w:t>
            </w:r>
          </w:p>
          <w:p w14:paraId="5AC0B856" w14:textId="77777777" w:rsidR="00423B40" w:rsidRPr="007C2C9A" w:rsidRDefault="00423B40" w:rsidP="00F42D35">
            <w:pPr>
              <w:rPr>
                <w:rFonts w:asciiTheme="majorEastAsia" w:eastAsiaTheme="majorEastAsia" w:hAnsiTheme="majorEastAsia"/>
                <w:sz w:val="20"/>
                <w:szCs w:val="20"/>
              </w:rPr>
            </w:pPr>
          </w:p>
          <w:p w14:paraId="0EBF7EFE" w14:textId="1C353B97" w:rsidR="00423B40" w:rsidRPr="007C2C9A" w:rsidRDefault="00423B40" w:rsidP="00F42D35">
            <w:pPr>
              <w:rPr>
                <w:rFonts w:asciiTheme="majorEastAsia" w:eastAsiaTheme="majorEastAsia" w:hAnsiTheme="majorEastAsia"/>
                <w:sz w:val="20"/>
                <w:szCs w:val="20"/>
              </w:rPr>
            </w:pPr>
          </w:p>
        </w:tc>
        <w:tc>
          <w:tcPr>
            <w:tcW w:w="2391" w:type="dxa"/>
            <w:vAlign w:val="center"/>
          </w:tcPr>
          <w:p w14:paraId="63777D89" w14:textId="77777777" w:rsidR="00EA1024" w:rsidRPr="007C2C9A" w:rsidRDefault="00EA1024" w:rsidP="00F42D35">
            <w:pPr>
              <w:rPr>
                <w:rFonts w:asciiTheme="majorEastAsia" w:eastAsiaTheme="majorEastAsia" w:hAnsiTheme="majorEastAsia"/>
                <w:sz w:val="20"/>
                <w:szCs w:val="20"/>
              </w:rPr>
            </w:pPr>
          </w:p>
        </w:tc>
        <w:tc>
          <w:tcPr>
            <w:tcW w:w="3069" w:type="dxa"/>
          </w:tcPr>
          <w:p w14:paraId="24BEAF78"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7A17DF28" w14:textId="110916DC"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00D8E8DD" w14:textId="77777777" w:rsidR="00EA1024" w:rsidRPr="007C2C9A" w:rsidRDefault="00EA1024" w:rsidP="00F42D35">
            <w:pPr>
              <w:rPr>
                <w:rFonts w:asciiTheme="majorEastAsia" w:eastAsiaTheme="majorEastAsia" w:hAnsiTheme="majorEastAsia"/>
                <w:sz w:val="20"/>
                <w:szCs w:val="20"/>
              </w:rPr>
            </w:pPr>
          </w:p>
        </w:tc>
      </w:tr>
      <w:tr w:rsidR="007C2C9A" w:rsidRPr="007C2C9A" w14:paraId="01237171" w14:textId="77777777" w:rsidTr="003D64BB">
        <w:trPr>
          <w:trHeight w:val="510"/>
        </w:trPr>
        <w:tc>
          <w:tcPr>
            <w:tcW w:w="1338" w:type="dxa"/>
            <w:vAlign w:val="center"/>
          </w:tcPr>
          <w:p w14:paraId="2E6CAD36"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旅費交通費</w:t>
            </w:r>
          </w:p>
          <w:p w14:paraId="1A3DAEA9" w14:textId="77777777" w:rsidR="00423B40" w:rsidRPr="007C2C9A" w:rsidRDefault="00423B40" w:rsidP="00F42D35">
            <w:pPr>
              <w:rPr>
                <w:rFonts w:asciiTheme="majorEastAsia" w:eastAsiaTheme="majorEastAsia" w:hAnsiTheme="majorEastAsia"/>
                <w:sz w:val="20"/>
                <w:szCs w:val="20"/>
              </w:rPr>
            </w:pPr>
          </w:p>
          <w:p w14:paraId="63684393" w14:textId="375AB13E" w:rsidR="00423B40" w:rsidRPr="007C2C9A" w:rsidRDefault="00423B40" w:rsidP="00F42D35">
            <w:pPr>
              <w:rPr>
                <w:rFonts w:asciiTheme="majorEastAsia" w:eastAsiaTheme="majorEastAsia" w:hAnsiTheme="majorEastAsia"/>
                <w:sz w:val="20"/>
                <w:szCs w:val="20"/>
              </w:rPr>
            </w:pPr>
          </w:p>
        </w:tc>
        <w:tc>
          <w:tcPr>
            <w:tcW w:w="2391" w:type="dxa"/>
            <w:vAlign w:val="center"/>
          </w:tcPr>
          <w:p w14:paraId="31F54EA5" w14:textId="77777777" w:rsidR="00EA1024" w:rsidRPr="007C2C9A" w:rsidRDefault="00EA1024" w:rsidP="00F42D35">
            <w:pPr>
              <w:rPr>
                <w:rFonts w:asciiTheme="majorEastAsia" w:eastAsiaTheme="majorEastAsia" w:hAnsiTheme="majorEastAsia"/>
                <w:sz w:val="20"/>
                <w:szCs w:val="20"/>
              </w:rPr>
            </w:pPr>
          </w:p>
        </w:tc>
        <w:tc>
          <w:tcPr>
            <w:tcW w:w="3069" w:type="dxa"/>
          </w:tcPr>
          <w:p w14:paraId="37F95D1B"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AD6ED87" w14:textId="425E5540"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126328DD" w14:textId="77777777" w:rsidR="00EA1024" w:rsidRPr="007C2C9A" w:rsidRDefault="00EA1024" w:rsidP="00F42D35">
            <w:pPr>
              <w:rPr>
                <w:rFonts w:asciiTheme="majorEastAsia" w:eastAsiaTheme="majorEastAsia" w:hAnsiTheme="majorEastAsia"/>
                <w:sz w:val="20"/>
                <w:szCs w:val="20"/>
              </w:rPr>
            </w:pPr>
          </w:p>
        </w:tc>
      </w:tr>
      <w:tr w:rsidR="007C2C9A" w:rsidRPr="007C2C9A" w14:paraId="2CDB223D" w14:textId="77777777" w:rsidTr="003D64BB">
        <w:trPr>
          <w:trHeight w:val="510"/>
        </w:trPr>
        <w:tc>
          <w:tcPr>
            <w:tcW w:w="1338" w:type="dxa"/>
            <w:vAlign w:val="center"/>
          </w:tcPr>
          <w:p w14:paraId="4B624C28"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印刷製本費</w:t>
            </w:r>
          </w:p>
          <w:p w14:paraId="15106E4E" w14:textId="77777777" w:rsidR="00423B40" w:rsidRPr="007C2C9A" w:rsidRDefault="00423B40" w:rsidP="00F42D35">
            <w:pPr>
              <w:rPr>
                <w:rFonts w:asciiTheme="majorEastAsia" w:eastAsiaTheme="majorEastAsia" w:hAnsiTheme="majorEastAsia"/>
                <w:sz w:val="20"/>
                <w:szCs w:val="20"/>
              </w:rPr>
            </w:pPr>
          </w:p>
          <w:p w14:paraId="47C3B6A5" w14:textId="1845A8F8" w:rsidR="00423B40" w:rsidRPr="007C2C9A" w:rsidRDefault="00423B40" w:rsidP="00F42D35">
            <w:pPr>
              <w:rPr>
                <w:rFonts w:asciiTheme="majorEastAsia" w:eastAsiaTheme="majorEastAsia" w:hAnsiTheme="majorEastAsia"/>
                <w:sz w:val="20"/>
                <w:szCs w:val="20"/>
              </w:rPr>
            </w:pPr>
          </w:p>
        </w:tc>
        <w:tc>
          <w:tcPr>
            <w:tcW w:w="2391" w:type="dxa"/>
            <w:vAlign w:val="center"/>
          </w:tcPr>
          <w:p w14:paraId="3A42B36E" w14:textId="77777777" w:rsidR="00EA1024" w:rsidRPr="007C2C9A" w:rsidRDefault="00EA1024" w:rsidP="00F42D35">
            <w:pPr>
              <w:rPr>
                <w:rFonts w:asciiTheme="majorEastAsia" w:eastAsiaTheme="majorEastAsia" w:hAnsiTheme="majorEastAsia"/>
                <w:sz w:val="20"/>
                <w:szCs w:val="20"/>
              </w:rPr>
            </w:pPr>
          </w:p>
        </w:tc>
        <w:tc>
          <w:tcPr>
            <w:tcW w:w="3069" w:type="dxa"/>
          </w:tcPr>
          <w:p w14:paraId="5EC8C9DC"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BEA5FF3" w14:textId="74759B03"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596FB0B6" w14:textId="77777777" w:rsidR="00EA1024" w:rsidRPr="007C2C9A" w:rsidRDefault="00EA1024" w:rsidP="00F42D35">
            <w:pPr>
              <w:rPr>
                <w:rFonts w:asciiTheme="majorEastAsia" w:eastAsiaTheme="majorEastAsia" w:hAnsiTheme="majorEastAsia"/>
                <w:sz w:val="20"/>
                <w:szCs w:val="20"/>
              </w:rPr>
            </w:pPr>
          </w:p>
        </w:tc>
      </w:tr>
      <w:tr w:rsidR="007C2C9A" w:rsidRPr="007C2C9A" w14:paraId="4125D5E2" w14:textId="77777777" w:rsidTr="003D64BB">
        <w:trPr>
          <w:trHeight w:val="510"/>
        </w:trPr>
        <w:tc>
          <w:tcPr>
            <w:tcW w:w="1338" w:type="dxa"/>
            <w:vAlign w:val="center"/>
          </w:tcPr>
          <w:p w14:paraId="32645CA9" w14:textId="77777777" w:rsidR="00EA1024" w:rsidRPr="007C2C9A" w:rsidRDefault="00423B40"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通信運搬費</w:t>
            </w:r>
          </w:p>
          <w:p w14:paraId="4F438D52" w14:textId="77777777" w:rsidR="00423B40" w:rsidRPr="007C2C9A" w:rsidRDefault="00423B40" w:rsidP="00F42D35">
            <w:pPr>
              <w:rPr>
                <w:rFonts w:asciiTheme="majorEastAsia" w:eastAsiaTheme="majorEastAsia" w:hAnsiTheme="majorEastAsia"/>
                <w:sz w:val="20"/>
                <w:szCs w:val="20"/>
              </w:rPr>
            </w:pPr>
          </w:p>
          <w:p w14:paraId="6DBD5C1E" w14:textId="3E969419" w:rsidR="00423B40" w:rsidRPr="007C2C9A" w:rsidRDefault="00423B40" w:rsidP="00F42D35">
            <w:pPr>
              <w:rPr>
                <w:rFonts w:asciiTheme="majorEastAsia" w:eastAsiaTheme="majorEastAsia" w:hAnsiTheme="majorEastAsia"/>
                <w:sz w:val="20"/>
                <w:szCs w:val="20"/>
              </w:rPr>
            </w:pPr>
          </w:p>
        </w:tc>
        <w:tc>
          <w:tcPr>
            <w:tcW w:w="2391" w:type="dxa"/>
            <w:vAlign w:val="center"/>
          </w:tcPr>
          <w:p w14:paraId="1483E290" w14:textId="77777777" w:rsidR="00EA1024" w:rsidRPr="007C2C9A" w:rsidRDefault="00EA1024" w:rsidP="00F42D35">
            <w:pPr>
              <w:rPr>
                <w:rFonts w:asciiTheme="majorEastAsia" w:eastAsiaTheme="majorEastAsia" w:hAnsiTheme="majorEastAsia"/>
                <w:sz w:val="20"/>
                <w:szCs w:val="20"/>
              </w:rPr>
            </w:pPr>
          </w:p>
        </w:tc>
        <w:tc>
          <w:tcPr>
            <w:tcW w:w="3069" w:type="dxa"/>
          </w:tcPr>
          <w:p w14:paraId="67A33FB7"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29764F0" w14:textId="57F4DBDB"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5080EA0" w14:textId="77777777" w:rsidR="00EA1024" w:rsidRPr="007C2C9A" w:rsidRDefault="00EA1024" w:rsidP="00F42D35">
            <w:pPr>
              <w:rPr>
                <w:rFonts w:asciiTheme="majorEastAsia" w:eastAsiaTheme="majorEastAsia" w:hAnsiTheme="majorEastAsia"/>
                <w:sz w:val="20"/>
                <w:szCs w:val="20"/>
              </w:rPr>
            </w:pPr>
          </w:p>
        </w:tc>
      </w:tr>
      <w:tr w:rsidR="007C2C9A" w:rsidRPr="007C2C9A" w14:paraId="771AE7BE" w14:textId="77777777" w:rsidTr="003D64BB">
        <w:trPr>
          <w:trHeight w:val="510"/>
        </w:trPr>
        <w:tc>
          <w:tcPr>
            <w:tcW w:w="1338" w:type="dxa"/>
            <w:vAlign w:val="center"/>
          </w:tcPr>
          <w:p w14:paraId="6D915907" w14:textId="77777777" w:rsidR="00EA1024" w:rsidRPr="007C2C9A" w:rsidRDefault="00423B40"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消耗品費</w:t>
            </w:r>
          </w:p>
          <w:p w14:paraId="7C11645D" w14:textId="77777777" w:rsidR="00423B40" w:rsidRPr="007C2C9A" w:rsidRDefault="00423B40" w:rsidP="00F42D35">
            <w:pPr>
              <w:rPr>
                <w:rFonts w:asciiTheme="majorEastAsia" w:eastAsiaTheme="majorEastAsia" w:hAnsiTheme="majorEastAsia"/>
                <w:sz w:val="20"/>
                <w:szCs w:val="20"/>
              </w:rPr>
            </w:pPr>
          </w:p>
          <w:p w14:paraId="638B1D0F" w14:textId="5AF8AB44" w:rsidR="00423B40" w:rsidRPr="007C2C9A" w:rsidRDefault="00423B40" w:rsidP="00F42D35">
            <w:pPr>
              <w:rPr>
                <w:rFonts w:asciiTheme="majorEastAsia" w:eastAsiaTheme="majorEastAsia" w:hAnsiTheme="majorEastAsia"/>
                <w:sz w:val="20"/>
                <w:szCs w:val="20"/>
              </w:rPr>
            </w:pPr>
          </w:p>
        </w:tc>
        <w:tc>
          <w:tcPr>
            <w:tcW w:w="2391" w:type="dxa"/>
            <w:vAlign w:val="center"/>
          </w:tcPr>
          <w:p w14:paraId="6AE6C01B" w14:textId="77777777" w:rsidR="00EA1024" w:rsidRPr="007C2C9A" w:rsidRDefault="00EA1024" w:rsidP="00F42D35">
            <w:pPr>
              <w:rPr>
                <w:rFonts w:asciiTheme="majorEastAsia" w:eastAsiaTheme="majorEastAsia" w:hAnsiTheme="majorEastAsia"/>
                <w:sz w:val="20"/>
                <w:szCs w:val="20"/>
              </w:rPr>
            </w:pPr>
          </w:p>
        </w:tc>
        <w:tc>
          <w:tcPr>
            <w:tcW w:w="3069" w:type="dxa"/>
          </w:tcPr>
          <w:p w14:paraId="5CBC1332"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3164CF16" w14:textId="7CD0438A"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03693B77" w14:textId="77777777" w:rsidR="00EA1024" w:rsidRPr="007C2C9A" w:rsidRDefault="00EA1024" w:rsidP="00F42D35">
            <w:pPr>
              <w:rPr>
                <w:rFonts w:asciiTheme="majorEastAsia" w:eastAsiaTheme="majorEastAsia" w:hAnsiTheme="majorEastAsia"/>
                <w:sz w:val="20"/>
                <w:szCs w:val="20"/>
              </w:rPr>
            </w:pPr>
          </w:p>
        </w:tc>
      </w:tr>
      <w:tr w:rsidR="007C2C9A" w:rsidRPr="007C2C9A" w14:paraId="0778D8B5" w14:textId="77777777" w:rsidTr="003D64BB">
        <w:trPr>
          <w:trHeight w:val="510"/>
        </w:trPr>
        <w:tc>
          <w:tcPr>
            <w:tcW w:w="1338" w:type="dxa"/>
            <w:vAlign w:val="center"/>
          </w:tcPr>
          <w:p w14:paraId="2D09268A" w14:textId="4D42F22F" w:rsidR="00EA1024" w:rsidRPr="007C2C9A" w:rsidRDefault="003D64BB"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賃借料</w:t>
            </w:r>
          </w:p>
          <w:p w14:paraId="531842DD" w14:textId="77777777" w:rsidR="00423B40" w:rsidRPr="007C2C9A" w:rsidRDefault="00423B40" w:rsidP="00F42D35">
            <w:pPr>
              <w:rPr>
                <w:rFonts w:asciiTheme="majorEastAsia" w:eastAsiaTheme="majorEastAsia" w:hAnsiTheme="majorEastAsia"/>
                <w:sz w:val="20"/>
                <w:szCs w:val="20"/>
              </w:rPr>
            </w:pPr>
          </w:p>
          <w:p w14:paraId="5E3967F8" w14:textId="577E8D8C" w:rsidR="00423B40" w:rsidRPr="007C2C9A" w:rsidRDefault="00423B40" w:rsidP="00F42D35">
            <w:pPr>
              <w:rPr>
                <w:rFonts w:asciiTheme="majorEastAsia" w:eastAsiaTheme="majorEastAsia" w:hAnsiTheme="majorEastAsia"/>
                <w:sz w:val="20"/>
                <w:szCs w:val="20"/>
              </w:rPr>
            </w:pPr>
          </w:p>
        </w:tc>
        <w:tc>
          <w:tcPr>
            <w:tcW w:w="2391" w:type="dxa"/>
            <w:vAlign w:val="center"/>
          </w:tcPr>
          <w:p w14:paraId="5B569059" w14:textId="77777777" w:rsidR="00EA1024" w:rsidRPr="007C2C9A" w:rsidRDefault="00EA1024" w:rsidP="00F42D35">
            <w:pPr>
              <w:rPr>
                <w:rFonts w:asciiTheme="majorEastAsia" w:eastAsiaTheme="majorEastAsia" w:hAnsiTheme="majorEastAsia"/>
                <w:sz w:val="20"/>
                <w:szCs w:val="20"/>
              </w:rPr>
            </w:pPr>
          </w:p>
        </w:tc>
        <w:tc>
          <w:tcPr>
            <w:tcW w:w="3069" w:type="dxa"/>
          </w:tcPr>
          <w:p w14:paraId="4F71C12B"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2EC9ED2" w14:textId="36394DFD"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6A9594C2" w14:textId="77777777" w:rsidR="00EA1024" w:rsidRPr="007C2C9A" w:rsidRDefault="00EA1024" w:rsidP="00F42D35">
            <w:pPr>
              <w:rPr>
                <w:rFonts w:asciiTheme="majorEastAsia" w:eastAsiaTheme="majorEastAsia" w:hAnsiTheme="majorEastAsia"/>
                <w:sz w:val="20"/>
                <w:szCs w:val="20"/>
              </w:rPr>
            </w:pPr>
          </w:p>
        </w:tc>
      </w:tr>
      <w:tr w:rsidR="007C2C9A" w:rsidRPr="007C2C9A" w14:paraId="76851CC6" w14:textId="77777777" w:rsidTr="003D64BB">
        <w:trPr>
          <w:trHeight w:val="510"/>
        </w:trPr>
        <w:tc>
          <w:tcPr>
            <w:tcW w:w="1338" w:type="dxa"/>
            <w:vAlign w:val="center"/>
          </w:tcPr>
          <w:p w14:paraId="4D9EF8FB" w14:textId="77777777" w:rsidR="00EA1024" w:rsidRPr="007C2C9A" w:rsidRDefault="003D64BB"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その他</w:t>
            </w:r>
          </w:p>
          <w:p w14:paraId="66C2838E" w14:textId="77777777" w:rsidR="003D64BB" w:rsidRPr="007C2C9A" w:rsidRDefault="003D64BB" w:rsidP="00F42D35">
            <w:pPr>
              <w:rPr>
                <w:rFonts w:asciiTheme="majorEastAsia" w:eastAsiaTheme="majorEastAsia" w:hAnsiTheme="majorEastAsia"/>
                <w:sz w:val="20"/>
                <w:szCs w:val="20"/>
              </w:rPr>
            </w:pPr>
          </w:p>
          <w:p w14:paraId="2B30F59E" w14:textId="0A287862" w:rsidR="003D64BB" w:rsidRPr="007C2C9A" w:rsidRDefault="003D64BB" w:rsidP="00F42D35">
            <w:pPr>
              <w:rPr>
                <w:rFonts w:asciiTheme="majorEastAsia" w:eastAsiaTheme="majorEastAsia" w:hAnsiTheme="majorEastAsia"/>
                <w:sz w:val="20"/>
                <w:szCs w:val="20"/>
              </w:rPr>
            </w:pPr>
          </w:p>
        </w:tc>
        <w:tc>
          <w:tcPr>
            <w:tcW w:w="2391" w:type="dxa"/>
            <w:vAlign w:val="center"/>
          </w:tcPr>
          <w:p w14:paraId="104B6B52" w14:textId="77777777" w:rsidR="00EA1024" w:rsidRPr="007C2C9A" w:rsidRDefault="00EA1024" w:rsidP="00F42D35">
            <w:pPr>
              <w:rPr>
                <w:rFonts w:asciiTheme="majorEastAsia" w:eastAsiaTheme="majorEastAsia" w:hAnsiTheme="majorEastAsia"/>
                <w:sz w:val="20"/>
                <w:szCs w:val="20"/>
              </w:rPr>
            </w:pPr>
          </w:p>
        </w:tc>
        <w:tc>
          <w:tcPr>
            <w:tcW w:w="3069" w:type="dxa"/>
          </w:tcPr>
          <w:p w14:paraId="568F4B10"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3860DB41" w14:textId="3D508F1E"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76C8201E" w14:textId="77777777" w:rsidR="00EA1024" w:rsidRPr="007C2C9A" w:rsidRDefault="00EA1024" w:rsidP="00F42D35">
            <w:pPr>
              <w:rPr>
                <w:rFonts w:asciiTheme="majorEastAsia" w:eastAsiaTheme="majorEastAsia" w:hAnsiTheme="majorEastAsia"/>
                <w:sz w:val="20"/>
                <w:szCs w:val="20"/>
              </w:rPr>
            </w:pPr>
          </w:p>
        </w:tc>
      </w:tr>
      <w:tr w:rsidR="007C2C9A" w:rsidRPr="007C2C9A" w14:paraId="3E8578DF" w14:textId="77777777" w:rsidTr="003D64BB">
        <w:trPr>
          <w:trHeight w:val="510"/>
        </w:trPr>
        <w:tc>
          <w:tcPr>
            <w:tcW w:w="6798" w:type="dxa"/>
            <w:gridSpan w:val="3"/>
            <w:tcBorders>
              <w:top w:val="double" w:sz="4" w:space="0" w:color="auto"/>
            </w:tcBorders>
            <w:vAlign w:val="center"/>
          </w:tcPr>
          <w:p w14:paraId="08BF8549" w14:textId="1E0B6803" w:rsidR="00423B40" w:rsidRPr="007C2C9A" w:rsidRDefault="00423B40"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合　計</w:t>
            </w:r>
          </w:p>
        </w:tc>
        <w:tc>
          <w:tcPr>
            <w:tcW w:w="1418" w:type="dxa"/>
            <w:tcBorders>
              <w:top w:val="double" w:sz="4" w:space="0" w:color="auto"/>
            </w:tcBorders>
          </w:tcPr>
          <w:p w14:paraId="07E97963" w14:textId="77777777" w:rsidR="00423B40" w:rsidRPr="007C2C9A" w:rsidRDefault="00423B40" w:rsidP="00F42D35">
            <w:pPr>
              <w:rPr>
                <w:rFonts w:asciiTheme="majorEastAsia" w:eastAsiaTheme="majorEastAsia" w:hAnsiTheme="majorEastAsia"/>
                <w:sz w:val="20"/>
                <w:szCs w:val="20"/>
              </w:rPr>
            </w:pPr>
          </w:p>
        </w:tc>
        <w:tc>
          <w:tcPr>
            <w:tcW w:w="1418" w:type="dxa"/>
            <w:tcBorders>
              <w:top w:val="double" w:sz="4" w:space="0" w:color="auto"/>
            </w:tcBorders>
            <w:vAlign w:val="center"/>
          </w:tcPr>
          <w:p w14:paraId="744963C5" w14:textId="489DA774" w:rsidR="00423B40" w:rsidRPr="007C2C9A" w:rsidRDefault="00423B40" w:rsidP="00423B40">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w:t>
            </w:r>
          </w:p>
        </w:tc>
      </w:tr>
    </w:tbl>
    <w:p w14:paraId="57DEFEA0" w14:textId="2F9EACB3" w:rsidR="00DC00F2" w:rsidRPr="00D673D5" w:rsidRDefault="00423B40" w:rsidP="00DD516A">
      <w:pPr>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※支給額の上限は50</w:t>
      </w:r>
      <w:r w:rsidR="00D673D5">
        <w:rPr>
          <w:rFonts w:asciiTheme="majorEastAsia" w:eastAsiaTheme="majorEastAsia" w:hAnsiTheme="majorEastAsia" w:hint="eastAsia"/>
          <w:sz w:val="18"/>
          <w:szCs w:val="16"/>
        </w:rPr>
        <w:t>万円（税込）です。</w:t>
      </w:r>
      <w:r w:rsidRPr="00D673D5">
        <w:rPr>
          <w:rFonts w:asciiTheme="majorEastAsia" w:eastAsiaTheme="majorEastAsia" w:hAnsiTheme="majorEastAsia" w:hint="eastAsia"/>
          <w:sz w:val="18"/>
          <w:szCs w:val="16"/>
        </w:rPr>
        <w:t>総額が税込50万円を超える場合、不足する費用は貴施設の負担となります</w:t>
      </w:r>
    </w:p>
    <w:p w14:paraId="71C21D9E" w14:textId="77777777" w:rsidR="00423B40" w:rsidRPr="00D673D5" w:rsidRDefault="00423B40" w:rsidP="00423B40">
      <w:pPr>
        <w:jc w:val="left"/>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※必要に応じて、行の追加・削除をしてください</w:t>
      </w:r>
    </w:p>
    <w:p w14:paraId="16CB75EF" w14:textId="77777777" w:rsidR="000509F4" w:rsidRPr="007C2C9A" w:rsidRDefault="000509F4" w:rsidP="00DD516A">
      <w:pPr>
        <w:rPr>
          <w:rFonts w:asciiTheme="majorEastAsia" w:eastAsiaTheme="majorEastAsia" w:hAnsiTheme="majorEastAsia"/>
          <w:szCs w:val="21"/>
        </w:rPr>
      </w:pPr>
    </w:p>
    <w:p w14:paraId="17E2D074" w14:textId="77777777" w:rsidR="000509F4" w:rsidRDefault="000509F4" w:rsidP="00DD516A">
      <w:pPr>
        <w:rPr>
          <w:rFonts w:asciiTheme="majorEastAsia" w:eastAsiaTheme="majorEastAsia" w:hAnsiTheme="majorEastAsia"/>
          <w:szCs w:val="21"/>
        </w:rPr>
      </w:pPr>
    </w:p>
    <w:p w14:paraId="4E58850C" w14:textId="77777777" w:rsidR="002E2275" w:rsidRPr="007C2C9A" w:rsidRDefault="002E2275" w:rsidP="00DD516A">
      <w:pPr>
        <w:rPr>
          <w:rFonts w:asciiTheme="majorEastAsia" w:eastAsiaTheme="majorEastAsia" w:hAnsiTheme="majorEastAsia"/>
          <w:szCs w:val="21"/>
        </w:rPr>
      </w:pPr>
    </w:p>
    <w:p w14:paraId="21A44A62" w14:textId="6BA7E592" w:rsidR="008A760C" w:rsidRPr="007C2C9A" w:rsidRDefault="008A760C" w:rsidP="008A760C">
      <w:pPr>
        <w:jc w:val="left"/>
        <w:rPr>
          <w:rFonts w:asciiTheme="minorEastAsia" w:hAnsiTheme="minorEastAsia"/>
          <w:sz w:val="24"/>
          <w:szCs w:val="24"/>
        </w:rPr>
      </w:pPr>
      <w:r w:rsidRPr="007C2C9A">
        <w:rPr>
          <w:rFonts w:asciiTheme="minorEastAsia" w:hAnsiTheme="minorEastAsia" w:hint="eastAsia"/>
          <w:sz w:val="24"/>
          <w:szCs w:val="24"/>
        </w:rPr>
        <w:lastRenderedPageBreak/>
        <w:t>【「</w:t>
      </w:r>
      <w:r w:rsidR="00B92B11" w:rsidRPr="007C2C9A">
        <w:rPr>
          <w:rFonts w:asciiTheme="minorEastAsia" w:hAnsiTheme="minorEastAsia" w:hint="eastAsia"/>
          <w:sz w:val="24"/>
          <w:szCs w:val="24"/>
        </w:rPr>
        <w:t>事業予算書</w:t>
      </w:r>
      <w:r w:rsidRPr="007C2C9A">
        <w:rPr>
          <w:rFonts w:asciiTheme="minorEastAsia" w:hAnsiTheme="minorEastAsia" w:hint="eastAsia"/>
          <w:sz w:val="24"/>
          <w:szCs w:val="24"/>
        </w:rPr>
        <w:t>」作成例】</w:t>
      </w:r>
    </w:p>
    <w:p w14:paraId="651B4AA9" w14:textId="77777777" w:rsidR="009E1C8C" w:rsidRPr="007C2C9A" w:rsidRDefault="009E1C8C" w:rsidP="008A760C">
      <w:pPr>
        <w:jc w:val="left"/>
        <w:rPr>
          <w:rFonts w:asciiTheme="minorEastAsia" w:hAnsiTheme="minorEastAsia"/>
          <w:sz w:val="24"/>
          <w:szCs w:val="24"/>
        </w:rPr>
      </w:pPr>
    </w:p>
    <w:p w14:paraId="2C055F07" w14:textId="77777777" w:rsidR="009E1C8C" w:rsidRPr="007C2C9A" w:rsidRDefault="009E1C8C" w:rsidP="009E1C8C">
      <w:pPr>
        <w:jc w:val="right"/>
        <w:rPr>
          <w:rFonts w:asciiTheme="majorEastAsia" w:eastAsiaTheme="majorEastAsia" w:hAnsiTheme="majorEastAsia"/>
          <w:sz w:val="18"/>
          <w:szCs w:val="18"/>
        </w:rPr>
      </w:pPr>
      <w:r w:rsidRPr="007C2C9A">
        <w:rPr>
          <w:rFonts w:asciiTheme="majorEastAsia" w:eastAsiaTheme="majorEastAsia" w:hAnsiTheme="majorEastAsia" w:hint="eastAsia"/>
          <w:sz w:val="18"/>
          <w:szCs w:val="18"/>
        </w:rPr>
        <w:t>（単位：円）</w:t>
      </w:r>
    </w:p>
    <w:tbl>
      <w:tblPr>
        <w:tblStyle w:val="a7"/>
        <w:tblW w:w="9706" w:type="dxa"/>
        <w:tblLook w:val="04A0" w:firstRow="1" w:lastRow="0" w:firstColumn="1" w:lastColumn="0" w:noHBand="0" w:noVBand="1"/>
      </w:tblPr>
      <w:tblGrid>
        <w:gridCol w:w="1271"/>
        <w:gridCol w:w="3260"/>
        <w:gridCol w:w="3117"/>
        <w:gridCol w:w="1136"/>
        <w:gridCol w:w="922"/>
      </w:tblGrid>
      <w:tr w:rsidR="007C2C9A" w:rsidRPr="007C2C9A" w14:paraId="535C3037" w14:textId="77777777" w:rsidTr="00D673D5">
        <w:trPr>
          <w:trHeight w:val="666"/>
        </w:trPr>
        <w:tc>
          <w:tcPr>
            <w:tcW w:w="1271" w:type="dxa"/>
            <w:shd w:val="clear" w:color="auto" w:fill="BFBFBF" w:themeFill="background1" w:themeFillShade="BF"/>
            <w:vAlign w:val="center"/>
          </w:tcPr>
          <w:p w14:paraId="36C65A0F"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費目</w:t>
            </w:r>
          </w:p>
        </w:tc>
        <w:tc>
          <w:tcPr>
            <w:tcW w:w="3260" w:type="dxa"/>
            <w:shd w:val="clear" w:color="auto" w:fill="BFBFBF" w:themeFill="background1" w:themeFillShade="BF"/>
            <w:vAlign w:val="center"/>
          </w:tcPr>
          <w:p w14:paraId="7279BDB9"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内容</w:t>
            </w:r>
          </w:p>
        </w:tc>
        <w:tc>
          <w:tcPr>
            <w:tcW w:w="3117" w:type="dxa"/>
            <w:shd w:val="clear" w:color="auto" w:fill="BFBFBF" w:themeFill="background1" w:themeFillShade="BF"/>
            <w:vAlign w:val="center"/>
          </w:tcPr>
          <w:p w14:paraId="43705EF6"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明細</w:t>
            </w:r>
          </w:p>
        </w:tc>
        <w:tc>
          <w:tcPr>
            <w:tcW w:w="1136" w:type="dxa"/>
            <w:shd w:val="clear" w:color="auto" w:fill="BFBFBF" w:themeFill="background1" w:themeFillShade="BF"/>
            <w:vAlign w:val="center"/>
          </w:tcPr>
          <w:p w14:paraId="1497E0FE" w14:textId="77777777" w:rsidR="00D673D5" w:rsidRDefault="008A760C" w:rsidP="00093801">
            <w:pPr>
              <w:spacing w:line="240" w:lineRule="exact"/>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金額</w:t>
            </w:r>
          </w:p>
          <w:p w14:paraId="48F7EDD7" w14:textId="219F2C25" w:rsidR="008A760C" w:rsidRPr="00D673D5" w:rsidRDefault="008A760C" w:rsidP="00093801">
            <w:pPr>
              <w:spacing w:line="240" w:lineRule="exact"/>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（税込）</w:t>
            </w:r>
          </w:p>
        </w:tc>
        <w:tc>
          <w:tcPr>
            <w:tcW w:w="922" w:type="dxa"/>
            <w:shd w:val="clear" w:color="auto" w:fill="BFBFBF" w:themeFill="background1" w:themeFillShade="BF"/>
            <w:vAlign w:val="center"/>
          </w:tcPr>
          <w:p w14:paraId="6A6C2F37"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備考</w:t>
            </w:r>
          </w:p>
        </w:tc>
      </w:tr>
      <w:tr w:rsidR="007C2C9A" w:rsidRPr="007C2C9A" w14:paraId="252686CC" w14:textId="77777777" w:rsidTr="00D673D5">
        <w:trPr>
          <w:trHeight w:val="2305"/>
        </w:trPr>
        <w:tc>
          <w:tcPr>
            <w:tcW w:w="1271" w:type="dxa"/>
            <w:vAlign w:val="center"/>
          </w:tcPr>
          <w:p w14:paraId="12B282A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諸謝金</w:t>
            </w:r>
          </w:p>
          <w:p w14:paraId="654AFDE2" w14:textId="77777777" w:rsidR="008A760C" w:rsidRPr="00D673D5" w:rsidRDefault="008A760C" w:rsidP="007752D3">
            <w:pPr>
              <w:rPr>
                <w:rFonts w:asciiTheme="majorEastAsia" w:eastAsiaTheme="majorEastAsia" w:hAnsiTheme="majorEastAsia"/>
                <w:sz w:val="20"/>
                <w:szCs w:val="18"/>
              </w:rPr>
            </w:pPr>
          </w:p>
          <w:p w14:paraId="08FAB04E" w14:textId="77777777" w:rsidR="008A760C" w:rsidRPr="00D673D5" w:rsidRDefault="008A760C" w:rsidP="007752D3">
            <w:pPr>
              <w:rPr>
                <w:rFonts w:asciiTheme="majorEastAsia" w:eastAsiaTheme="majorEastAsia" w:hAnsiTheme="majorEastAsia"/>
                <w:sz w:val="20"/>
                <w:szCs w:val="18"/>
              </w:rPr>
            </w:pPr>
          </w:p>
        </w:tc>
        <w:tc>
          <w:tcPr>
            <w:tcW w:w="3260" w:type="dxa"/>
          </w:tcPr>
          <w:p w14:paraId="144A54B7" w14:textId="5C63CABE" w:rsidR="008A760C" w:rsidRPr="00D673D5" w:rsidRDefault="0015351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D924C8" w:rsidRPr="00D673D5">
              <w:rPr>
                <w:rFonts w:asciiTheme="majorEastAsia" w:eastAsiaTheme="majorEastAsia" w:hAnsiTheme="majorEastAsia" w:hint="eastAsia"/>
                <w:sz w:val="20"/>
                <w:szCs w:val="18"/>
              </w:rPr>
              <w:t>過年度受賞施設見学</w:t>
            </w:r>
          </w:p>
          <w:p w14:paraId="41E06ACB" w14:textId="77777777" w:rsidR="008A760C" w:rsidRPr="00D673D5" w:rsidRDefault="00153510" w:rsidP="00E80590">
            <w:pPr>
              <w:ind w:firstLineChars="100" w:firstLine="200"/>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受賞施設支援担当者への謝金</w:t>
            </w:r>
          </w:p>
          <w:p w14:paraId="7BDE27C1" w14:textId="77777777" w:rsidR="00153510" w:rsidRPr="00D673D5" w:rsidRDefault="0015351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w:t>
            </w:r>
          </w:p>
          <w:p w14:paraId="02A0A2B0" w14:textId="6AD532BE" w:rsidR="00153510" w:rsidRPr="00D673D5" w:rsidRDefault="00153510" w:rsidP="00E80590">
            <w:pPr>
              <w:ind w:firstLineChars="100" w:firstLine="200"/>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受賞施設支援担当者への謝金</w:t>
            </w:r>
          </w:p>
        </w:tc>
        <w:tc>
          <w:tcPr>
            <w:tcW w:w="3117" w:type="dxa"/>
          </w:tcPr>
          <w:p w14:paraId="678DE1DF" w14:textId="7EE8ECC4" w:rsidR="008A760C" w:rsidRPr="00D673D5" w:rsidRDefault="00153510"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w:t>
            </w:r>
            <w:r w:rsidRPr="00D673D5">
              <w:rPr>
                <w:rFonts w:asciiTheme="majorEastAsia" w:eastAsiaTheme="majorEastAsia" w:hAnsiTheme="majorEastAsia"/>
                <w:sz w:val="20"/>
                <w:szCs w:val="18"/>
              </w:rPr>
              <w:t xml:space="preserve"> </w:t>
            </w:r>
            <w:r w:rsidR="008A760C" w:rsidRPr="00D673D5">
              <w:rPr>
                <w:rFonts w:asciiTheme="majorEastAsia" w:eastAsiaTheme="majorEastAsia" w:hAnsiTheme="majorEastAsia" w:hint="eastAsia"/>
                <w:sz w:val="20"/>
                <w:szCs w:val="18"/>
              </w:rPr>
              <w:t>円×2</w:t>
            </w:r>
            <w:r w:rsidRPr="00D673D5">
              <w:rPr>
                <w:rFonts w:asciiTheme="majorEastAsia" w:eastAsiaTheme="majorEastAsia" w:hAnsiTheme="majorEastAsia"/>
                <w:sz w:val="20"/>
                <w:szCs w:val="18"/>
              </w:rPr>
              <w:t xml:space="preserve"> </w:t>
            </w:r>
            <w:r w:rsidR="008A760C" w:rsidRPr="00D673D5">
              <w:rPr>
                <w:rFonts w:asciiTheme="majorEastAsia" w:eastAsiaTheme="majorEastAsia" w:hAnsiTheme="majorEastAsia" w:hint="eastAsia"/>
                <w:sz w:val="20"/>
                <w:szCs w:val="18"/>
              </w:rPr>
              <w:t>時間×</w:t>
            </w:r>
            <w:r w:rsidRPr="00D673D5">
              <w:rPr>
                <w:rFonts w:asciiTheme="majorEastAsia" w:eastAsiaTheme="majorEastAsia" w:hAnsiTheme="majorEastAsia" w:hint="eastAsia"/>
                <w:sz w:val="20"/>
                <w:szCs w:val="18"/>
              </w:rPr>
              <w:t>3名×1回</w:t>
            </w:r>
          </w:p>
          <w:p w14:paraId="10089D3C" w14:textId="77777777" w:rsidR="00153510" w:rsidRPr="00D673D5" w:rsidRDefault="00153510" w:rsidP="00E80590">
            <w:pPr>
              <w:jc w:val="left"/>
              <w:rPr>
                <w:rFonts w:asciiTheme="majorEastAsia" w:eastAsiaTheme="majorEastAsia" w:hAnsiTheme="majorEastAsia"/>
                <w:sz w:val="20"/>
                <w:szCs w:val="18"/>
              </w:rPr>
            </w:pPr>
          </w:p>
          <w:p w14:paraId="491F2119" w14:textId="3C4A67F0" w:rsidR="008A760C" w:rsidRPr="00D673D5" w:rsidRDefault="00153510"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w:t>
            </w:r>
            <w:r w:rsidR="008A760C" w:rsidRPr="00D673D5">
              <w:rPr>
                <w:rFonts w:asciiTheme="majorEastAsia" w:eastAsiaTheme="majorEastAsia" w:hAnsiTheme="majorEastAsia" w:hint="eastAsia"/>
                <w:sz w:val="20"/>
                <w:szCs w:val="18"/>
              </w:rPr>
              <w:t>円×</w:t>
            </w:r>
            <w:r w:rsidRPr="00D673D5">
              <w:rPr>
                <w:rFonts w:asciiTheme="majorEastAsia" w:eastAsiaTheme="majorEastAsia" w:hAnsiTheme="majorEastAsia" w:hint="eastAsia"/>
                <w:sz w:val="20"/>
                <w:szCs w:val="18"/>
              </w:rPr>
              <w:t>2時間</w:t>
            </w:r>
            <w:r w:rsidR="008A760C" w:rsidRPr="00D673D5">
              <w:rPr>
                <w:rFonts w:asciiTheme="majorEastAsia" w:eastAsiaTheme="majorEastAsia" w:hAnsiTheme="majorEastAsia" w:hint="eastAsia"/>
                <w:sz w:val="20"/>
                <w:szCs w:val="18"/>
              </w:rPr>
              <w:t>×</w:t>
            </w:r>
            <w:r w:rsidRPr="00D673D5">
              <w:rPr>
                <w:rFonts w:asciiTheme="majorEastAsia" w:eastAsiaTheme="majorEastAsia" w:hAnsiTheme="majorEastAsia" w:hint="eastAsia"/>
                <w:sz w:val="20"/>
                <w:szCs w:val="18"/>
              </w:rPr>
              <w:t>2名×1回</w:t>
            </w:r>
          </w:p>
        </w:tc>
        <w:tc>
          <w:tcPr>
            <w:tcW w:w="1136" w:type="dxa"/>
          </w:tcPr>
          <w:p w14:paraId="4A459AF1" w14:textId="385F7A37" w:rsidR="008A760C" w:rsidRPr="00D673D5" w:rsidRDefault="00153510"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60,000</w:t>
            </w:r>
          </w:p>
          <w:p w14:paraId="380A1AEF" w14:textId="77777777" w:rsidR="00153510" w:rsidRPr="00D673D5" w:rsidRDefault="00153510" w:rsidP="00E80590">
            <w:pPr>
              <w:jc w:val="right"/>
              <w:rPr>
                <w:rFonts w:asciiTheme="majorEastAsia" w:eastAsiaTheme="majorEastAsia" w:hAnsiTheme="majorEastAsia"/>
                <w:sz w:val="20"/>
                <w:szCs w:val="18"/>
              </w:rPr>
            </w:pPr>
          </w:p>
          <w:p w14:paraId="6B55E7BD" w14:textId="433A0376" w:rsidR="008A760C" w:rsidRPr="00D673D5" w:rsidRDefault="00153510"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40,000</w:t>
            </w:r>
          </w:p>
        </w:tc>
        <w:tc>
          <w:tcPr>
            <w:tcW w:w="922" w:type="dxa"/>
          </w:tcPr>
          <w:p w14:paraId="59A835D8" w14:textId="77777777" w:rsidR="008A760C" w:rsidRPr="00D673D5" w:rsidRDefault="008A760C" w:rsidP="00153510">
            <w:pPr>
              <w:spacing w:line="240" w:lineRule="exact"/>
              <w:jc w:val="left"/>
              <w:rPr>
                <w:rFonts w:asciiTheme="majorEastAsia" w:eastAsiaTheme="majorEastAsia" w:hAnsiTheme="majorEastAsia"/>
                <w:sz w:val="20"/>
                <w:szCs w:val="20"/>
              </w:rPr>
            </w:pPr>
          </w:p>
        </w:tc>
      </w:tr>
      <w:tr w:rsidR="007C2C9A" w:rsidRPr="007C2C9A" w14:paraId="20632A97" w14:textId="77777777" w:rsidTr="00D673D5">
        <w:trPr>
          <w:trHeight w:val="943"/>
        </w:trPr>
        <w:tc>
          <w:tcPr>
            <w:tcW w:w="1271" w:type="dxa"/>
            <w:vAlign w:val="center"/>
          </w:tcPr>
          <w:p w14:paraId="520E061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会議費</w:t>
            </w:r>
          </w:p>
          <w:p w14:paraId="7F0C9338" w14:textId="77777777" w:rsidR="008A760C" w:rsidRPr="00D673D5" w:rsidRDefault="008A760C" w:rsidP="007752D3">
            <w:pPr>
              <w:rPr>
                <w:rFonts w:asciiTheme="majorEastAsia" w:eastAsiaTheme="majorEastAsia" w:hAnsiTheme="majorEastAsia"/>
                <w:sz w:val="20"/>
                <w:szCs w:val="18"/>
              </w:rPr>
            </w:pPr>
          </w:p>
          <w:p w14:paraId="2078B6A5" w14:textId="77777777" w:rsidR="008A760C" w:rsidRPr="00D673D5" w:rsidRDefault="008A760C" w:rsidP="007752D3">
            <w:pPr>
              <w:rPr>
                <w:rFonts w:asciiTheme="majorEastAsia" w:eastAsiaTheme="majorEastAsia" w:hAnsiTheme="majorEastAsia"/>
                <w:sz w:val="20"/>
                <w:szCs w:val="18"/>
              </w:rPr>
            </w:pPr>
          </w:p>
        </w:tc>
        <w:tc>
          <w:tcPr>
            <w:tcW w:w="3260" w:type="dxa"/>
          </w:tcPr>
          <w:p w14:paraId="56EDB787" w14:textId="3A8C8C33" w:rsidR="008A760C" w:rsidRPr="00D673D5" w:rsidRDefault="00153510"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EF3197" w:rsidRPr="00D673D5">
              <w:rPr>
                <w:rFonts w:asciiTheme="majorEastAsia" w:eastAsiaTheme="majorEastAsia" w:hAnsiTheme="majorEastAsia" w:hint="eastAsia"/>
                <w:sz w:val="20"/>
                <w:szCs w:val="18"/>
              </w:rPr>
              <w:t>過年度受賞施設訪問支援時昼食</w:t>
            </w:r>
          </w:p>
          <w:p w14:paraId="644E7C42" w14:textId="77777777" w:rsidR="00153510" w:rsidRPr="00D673D5" w:rsidRDefault="00153510"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EF3197" w:rsidRPr="00D673D5">
              <w:rPr>
                <w:rFonts w:asciiTheme="majorEastAsia" w:eastAsiaTheme="majorEastAsia" w:hAnsiTheme="majorEastAsia" w:hint="eastAsia"/>
                <w:sz w:val="20"/>
                <w:szCs w:val="18"/>
              </w:rPr>
              <w:t>過年度受賞施設訪問支援時</w:t>
            </w:r>
          </w:p>
          <w:p w14:paraId="52038F9D" w14:textId="7BB70D3B" w:rsidR="00EF3197" w:rsidRPr="00D673D5" w:rsidRDefault="00EF3197"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 xml:space="preserve">　研修用会場費</w:t>
            </w:r>
          </w:p>
        </w:tc>
        <w:tc>
          <w:tcPr>
            <w:tcW w:w="3117" w:type="dxa"/>
          </w:tcPr>
          <w:p w14:paraId="0508068D" w14:textId="77777777" w:rsidR="008A760C" w:rsidRPr="00D673D5" w:rsidRDefault="00F236AE" w:rsidP="007752D3">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1,500</w:t>
            </w:r>
            <w:r w:rsidR="008A760C" w:rsidRPr="00D673D5">
              <w:rPr>
                <w:rFonts w:asciiTheme="majorEastAsia" w:eastAsiaTheme="majorEastAsia" w:hAnsiTheme="majorEastAsia" w:hint="eastAsia"/>
                <w:sz w:val="20"/>
                <w:szCs w:val="18"/>
              </w:rPr>
              <w:t>円×1名×1回</w:t>
            </w:r>
          </w:p>
          <w:p w14:paraId="6DA9524C" w14:textId="6FDB8CC6" w:rsidR="00F236AE" w:rsidRPr="00D673D5" w:rsidRDefault="00EF3197" w:rsidP="007752D3">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18,500×1回</w:t>
            </w:r>
          </w:p>
        </w:tc>
        <w:tc>
          <w:tcPr>
            <w:tcW w:w="1136" w:type="dxa"/>
          </w:tcPr>
          <w:p w14:paraId="35D344ED" w14:textId="77777777" w:rsidR="008A760C" w:rsidRPr="00D673D5" w:rsidRDefault="008A760C" w:rsidP="00F236AE">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F236AE" w:rsidRPr="00D673D5">
              <w:rPr>
                <w:rFonts w:asciiTheme="majorEastAsia" w:eastAsiaTheme="majorEastAsia" w:hAnsiTheme="majorEastAsia" w:hint="eastAsia"/>
                <w:sz w:val="20"/>
                <w:szCs w:val="18"/>
              </w:rPr>
              <w:t>5</w:t>
            </w:r>
            <w:r w:rsidRPr="00D673D5">
              <w:rPr>
                <w:rFonts w:asciiTheme="majorEastAsia" w:eastAsiaTheme="majorEastAsia" w:hAnsiTheme="majorEastAsia" w:hint="eastAsia"/>
                <w:sz w:val="20"/>
                <w:szCs w:val="18"/>
              </w:rPr>
              <w:t>00</w:t>
            </w:r>
          </w:p>
          <w:p w14:paraId="13C72CC4" w14:textId="1B6E0B4D" w:rsidR="00F236AE" w:rsidRPr="00D673D5" w:rsidRDefault="00EF3197" w:rsidP="00F236AE">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18,500</w:t>
            </w:r>
          </w:p>
        </w:tc>
        <w:tc>
          <w:tcPr>
            <w:tcW w:w="922" w:type="dxa"/>
          </w:tcPr>
          <w:p w14:paraId="5B0D181E"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0757AEF0" w14:textId="77777777" w:rsidTr="00D673D5">
        <w:trPr>
          <w:trHeight w:val="943"/>
        </w:trPr>
        <w:tc>
          <w:tcPr>
            <w:tcW w:w="1271" w:type="dxa"/>
            <w:vAlign w:val="center"/>
          </w:tcPr>
          <w:p w14:paraId="1765A7B8"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旅費交通費</w:t>
            </w:r>
          </w:p>
          <w:p w14:paraId="31DFEE8C" w14:textId="77777777" w:rsidR="008A760C" w:rsidRPr="00D673D5" w:rsidRDefault="008A760C" w:rsidP="007752D3">
            <w:pPr>
              <w:rPr>
                <w:rFonts w:asciiTheme="majorEastAsia" w:eastAsiaTheme="majorEastAsia" w:hAnsiTheme="majorEastAsia"/>
                <w:sz w:val="20"/>
                <w:szCs w:val="18"/>
              </w:rPr>
            </w:pPr>
          </w:p>
          <w:p w14:paraId="76CF4D3E" w14:textId="77777777" w:rsidR="008A760C" w:rsidRPr="00D673D5" w:rsidRDefault="008A760C" w:rsidP="007752D3">
            <w:pPr>
              <w:rPr>
                <w:rFonts w:asciiTheme="majorEastAsia" w:eastAsiaTheme="majorEastAsia" w:hAnsiTheme="majorEastAsia"/>
                <w:sz w:val="20"/>
                <w:szCs w:val="18"/>
              </w:rPr>
            </w:pPr>
          </w:p>
        </w:tc>
        <w:tc>
          <w:tcPr>
            <w:tcW w:w="3260" w:type="dxa"/>
          </w:tcPr>
          <w:p w14:paraId="372B8F3D" w14:textId="3948FFB3" w:rsidR="00F236AE"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・過年度受賞施設見学　旅費</w:t>
            </w:r>
          </w:p>
          <w:p w14:paraId="08A36AB4" w14:textId="1ACB1499" w:rsidR="008A760C"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w:t>
            </w:r>
          </w:p>
          <w:p w14:paraId="00412FFF" w14:textId="07CF693A" w:rsidR="008A760C"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 xml:space="preserve">　受賞施設支援担当者の旅費</w:t>
            </w:r>
          </w:p>
        </w:tc>
        <w:tc>
          <w:tcPr>
            <w:tcW w:w="3117" w:type="dxa"/>
          </w:tcPr>
          <w:p w14:paraId="5FDAEA61" w14:textId="2253EC54" w:rsidR="008A760C" w:rsidRPr="00D673D5" w:rsidRDefault="008A760C"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50,000円×</w:t>
            </w:r>
            <w:r w:rsidR="00F236AE" w:rsidRPr="00D673D5">
              <w:rPr>
                <w:rFonts w:asciiTheme="majorEastAsia" w:eastAsiaTheme="majorEastAsia" w:hAnsiTheme="majorEastAsia" w:hint="eastAsia"/>
                <w:sz w:val="20"/>
                <w:szCs w:val="18"/>
              </w:rPr>
              <w:t>3名</w:t>
            </w:r>
            <w:r w:rsidRPr="00D673D5">
              <w:rPr>
                <w:rFonts w:asciiTheme="majorEastAsia" w:eastAsiaTheme="majorEastAsia" w:hAnsiTheme="majorEastAsia" w:hint="eastAsia"/>
                <w:sz w:val="20"/>
                <w:szCs w:val="18"/>
              </w:rPr>
              <w:t>×1名</w:t>
            </w:r>
          </w:p>
          <w:p w14:paraId="6C5E738A" w14:textId="195D7E04" w:rsidR="008A760C" w:rsidRPr="00D673D5" w:rsidRDefault="008A760C"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50,000円×</w:t>
            </w:r>
            <w:r w:rsidR="00F236AE" w:rsidRPr="00D673D5">
              <w:rPr>
                <w:rFonts w:asciiTheme="majorEastAsia" w:eastAsiaTheme="majorEastAsia" w:hAnsiTheme="majorEastAsia" w:hint="eastAsia"/>
                <w:sz w:val="20"/>
                <w:szCs w:val="18"/>
              </w:rPr>
              <w:t>2名</w:t>
            </w:r>
            <w:r w:rsidRPr="00D673D5">
              <w:rPr>
                <w:rFonts w:asciiTheme="majorEastAsia" w:eastAsiaTheme="majorEastAsia" w:hAnsiTheme="majorEastAsia" w:hint="eastAsia"/>
                <w:sz w:val="20"/>
                <w:szCs w:val="18"/>
              </w:rPr>
              <w:t>×</w:t>
            </w:r>
            <w:r w:rsidR="00F236AE" w:rsidRPr="00D673D5">
              <w:rPr>
                <w:rFonts w:asciiTheme="majorEastAsia" w:eastAsiaTheme="majorEastAsia" w:hAnsiTheme="majorEastAsia" w:hint="eastAsia"/>
                <w:sz w:val="20"/>
                <w:szCs w:val="18"/>
              </w:rPr>
              <w:t>1回</w:t>
            </w:r>
          </w:p>
        </w:tc>
        <w:tc>
          <w:tcPr>
            <w:tcW w:w="1136" w:type="dxa"/>
          </w:tcPr>
          <w:p w14:paraId="7E83575C" w14:textId="0BFDD13B" w:rsidR="008A760C" w:rsidRPr="00D673D5" w:rsidRDefault="00EF3197"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8A760C" w:rsidRPr="00D673D5">
              <w:rPr>
                <w:rFonts w:asciiTheme="majorEastAsia" w:eastAsiaTheme="majorEastAsia" w:hAnsiTheme="majorEastAsia" w:hint="eastAsia"/>
                <w:sz w:val="20"/>
                <w:szCs w:val="18"/>
              </w:rPr>
              <w:t>50,000</w:t>
            </w:r>
          </w:p>
          <w:p w14:paraId="0FBB69B9" w14:textId="77777777" w:rsidR="008A760C" w:rsidRPr="00D673D5" w:rsidRDefault="008A760C"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100,000</w:t>
            </w:r>
          </w:p>
        </w:tc>
        <w:tc>
          <w:tcPr>
            <w:tcW w:w="922" w:type="dxa"/>
          </w:tcPr>
          <w:p w14:paraId="23D39714"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5D82E15A" w14:textId="77777777" w:rsidTr="00D673D5">
        <w:trPr>
          <w:trHeight w:val="943"/>
        </w:trPr>
        <w:tc>
          <w:tcPr>
            <w:tcW w:w="1271" w:type="dxa"/>
            <w:vAlign w:val="center"/>
          </w:tcPr>
          <w:p w14:paraId="49DEEA6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印刷製本費</w:t>
            </w:r>
          </w:p>
          <w:p w14:paraId="07D35A9F" w14:textId="77777777" w:rsidR="008A760C" w:rsidRPr="00D673D5" w:rsidRDefault="008A760C" w:rsidP="007752D3">
            <w:pPr>
              <w:rPr>
                <w:rFonts w:asciiTheme="majorEastAsia" w:eastAsiaTheme="majorEastAsia" w:hAnsiTheme="majorEastAsia"/>
                <w:sz w:val="20"/>
                <w:szCs w:val="18"/>
              </w:rPr>
            </w:pPr>
          </w:p>
          <w:p w14:paraId="52483A23" w14:textId="77777777" w:rsidR="008A760C" w:rsidRPr="00D673D5" w:rsidRDefault="008A760C" w:rsidP="007752D3">
            <w:pPr>
              <w:rPr>
                <w:rFonts w:asciiTheme="majorEastAsia" w:eastAsiaTheme="majorEastAsia" w:hAnsiTheme="majorEastAsia"/>
                <w:sz w:val="20"/>
                <w:szCs w:val="18"/>
              </w:rPr>
            </w:pPr>
          </w:p>
        </w:tc>
        <w:tc>
          <w:tcPr>
            <w:tcW w:w="3260" w:type="dxa"/>
          </w:tcPr>
          <w:p w14:paraId="36B899A3" w14:textId="63DF1106" w:rsidR="008A760C"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A04A02" w:rsidRPr="00D673D5">
              <w:rPr>
                <w:rFonts w:asciiTheme="majorEastAsia" w:eastAsiaTheme="majorEastAsia" w:hAnsiTheme="majorEastAsia" w:hint="eastAsia"/>
                <w:sz w:val="20"/>
                <w:szCs w:val="18"/>
              </w:rPr>
              <w:t>会議資料印刷</w:t>
            </w:r>
          </w:p>
          <w:p w14:paraId="429106BD" w14:textId="77777777" w:rsidR="00923B4F"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・施設内アンケート用紙印刷</w:t>
            </w:r>
          </w:p>
          <w:p w14:paraId="6B7C0DB0" w14:textId="77777777" w:rsidR="00923B4F"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・過年度受賞施設訪問支援時資料</w:t>
            </w:r>
          </w:p>
          <w:p w14:paraId="37EB2948" w14:textId="2B01568A" w:rsidR="00EB6716" w:rsidRPr="00D673D5" w:rsidRDefault="00EB6716"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・啓発用ポスター印刷（</w:t>
            </w:r>
            <w:r w:rsidR="00EF3197" w:rsidRPr="00D673D5">
              <w:rPr>
                <w:rFonts w:asciiTheme="majorEastAsia" w:eastAsiaTheme="majorEastAsia" w:hAnsiTheme="majorEastAsia" w:hint="eastAsia"/>
                <w:sz w:val="20"/>
                <w:szCs w:val="18"/>
              </w:rPr>
              <w:t>50</w:t>
            </w:r>
            <w:r w:rsidRPr="00D673D5">
              <w:rPr>
                <w:rFonts w:asciiTheme="majorEastAsia" w:eastAsiaTheme="majorEastAsia" w:hAnsiTheme="majorEastAsia" w:hint="eastAsia"/>
                <w:sz w:val="20"/>
                <w:szCs w:val="18"/>
              </w:rPr>
              <w:t>枚）</w:t>
            </w:r>
          </w:p>
        </w:tc>
        <w:tc>
          <w:tcPr>
            <w:tcW w:w="3117" w:type="dxa"/>
          </w:tcPr>
          <w:p w14:paraId="31D43667" w14:textId="77777777" w:rsidR="008A760C"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100円×10部×6回</w:t>
            </w:r>
          </w:p>
          <w:p w14:paraId="76345477" w14:textId="77777777" w:rsidR="00923B4F"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5円×100部×1回</w:t>
            </w:r>
          </w:p>
          <w:p w14:paraId="7FE3375A" w14:textId="77777777" w:rsidR="00923B4F"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100円×15セット×1回</w:t>
            </w:r>
          </w:p>
          <w:p w14:paraId="539B7D75" w14:textId="7A76CBAF" w:rsidR="00EB6716" w:rsidRPr="00D673D5" w:rsidRDefault="00EB6716" w:rsidP="00EF3197">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3</w:t>
            </w:r>
            <w:r w:rsidRPr="00D673D5">
              <w:rPr>
                <w:rFonts w:asciiTheme="majorEastAsia" w:eastAsiaTheme="majorEastAsia" w:hAnsiTheme="majorEastAsia" w:hint="eastAsia"/>
                <w:sz w:val="20"/>
                <w:szCs w:val="18"/>
              </w:rPr>
              <w:t>,000円×1回</w:t>
            </w:r>
          </w:p>
        </w:tc>
        <w:tc>
          <w:tcPr>
            <w:tcW w:w="1136" w:type="dxa"/>
          </w:tcPr>
          <w:p w14:paraId="65A39E01" w14:textId="77777777" w:rsidR="008A760C"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6,000</w:t>
            </w:r>
          </w:p>
          <w:p w14:paraId="480AB322" w14:textId="77777777" w:rsidR="00923B4F"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w:t>
            </w:r>
          </w:p>
          <w:p w14:paraId="32944186" w14:textId="77777777" w:rsidR="00923B4F"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1,500</w:t>
            </w:r>
          </w:p>
          <w:p w14:paraId="0F28C43A" w14:textId="18419BDB" w:rsidR="00EB6716" w:rsidRPr="00D673D5" w:rsidRDefault="00EB6716" w:rsidP="00EF3197">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3</w:t>
            </w:r>
            <w:r w:rsidRPr="00D673D5">
              <w:rPr>
                <w:rFonts w:asciiTheme="majorEastAsia" w:eastAsiaTheme="majorEastAsia" w:hAnsiTheme="majorEastAsia" w:hint="eastAsia"/>
                <w:sz w:val="20"/>
                <w:szCs w:val="18"/>
              </w:rPr>
              <w:t>,000</w:t>
            </w:r>
          </w:p>
        </w:tc>
        <w:tc>
          <w:tcPr>
            <w:tcW w:w="922" w:type="dxa"/>
          </w:tcPr>
          <w:p w14:paraId="29FCACEE"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5BB5E9CD" w14:textId="77777777" w:rsidTr="00D673D5">
        <w:trPr>
          <w:trHeight w:val="943"/>
        </w:trPr>
        <w:tc>
          <w:tcPr>
            <w:tcW w:w="1271" w:type="dxa"/>
            <w:vAlign w:val="center"/>
          </w:tcPr>
          <w:p w14:paraId="010C310F"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通信運搬費</w:t>
            </w:r>
          </w:p>
          <w:p w14:paraId="0B52015E" w14:textId="77777777" w:rsidR="008A760C" w:rsidRPr="00D673D5" w:rsidRDefault="008A760C" w:rsidP="007752D3">
            <w:pPr>
              <w:rPr>
                <w:rFonts w:asciiTheme="majorEastAsia" w:eastAsiaTheme="majorEastAsia" w:hAnsiTheme="majorEastAsia"/>
                <w:sz w:val="20"/>
                <w:szCs w:val="18"/>
              </w:rPr>
            </w:pPr>
          </w:p>
        </w:tc>
        <w:tc>
          <w:tcPr>
            <w:tcW w:w="3260" w:type="dxa"/>
          </w:tcPr>
          <w:p w14:paraId="640B20A1" w14:textId="2CAF1181" w:rsidR="00E80590" w:rsidRPr="00D673D5" w:rsidRDefault="00513F5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・過年度受賞施設への</w:t>
            </w:r>
            <w:r w:rsidR="00EF3197" w:rsidRPr="00D673D5">
              <w:rPr>
                <w:rFonts w:asciiTheme="majorEastAsia" w:eastAsiaTheme="majorEastAsia" w:hAnsiTheme="majorEastAsia" w:hint="eastAsia"/>
                <w:sz w:val="20"/>
                <w:szCs w:val="18"/>
              </w:rPr>
              <w:t>資料発送費（宅配便）</w:t>
            </w:r>
          </w:p>
        </w:tc>
        <w:tc>
          <w:tcPr>
            <w:tcW w:w="3117" w:type="dxa"/>
          </w:tcPr>
          <w:p w14:paraId="4EC81560" w14:textId="273CF782" w:rsidR="008A760C" w:rsidRPr="00D673D5" w:rsidRDefault="008A760C" w:rsidP="00EB6716">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000</w:t>
            </w:r>
            <w:r w:rsidRPr="00D673D5">
              <w:rPr>
                <w:rFonts w:asciiTheme="majorEastAsia" w:eastAsiaTheme="majorEastAsia" w:hAnsiTheme="majorEastAsia" w:hint="eastAsia"/>
                <w:sz w:val="20"/>
                <w:szCs w:val="18"/>
              </w:rPr>
              <w:t>円×3回</w:t>
            </w:r>
          </w:p>
          <w:p w14:paraId="19EFA425" w14:textId="13F0F1E2" w:rsidR="00E80590" w:rsidRPr="00D673D5" w:rsidRDefault="00E80590" w:rsidP="00EB6716">
            <w:pPr>
              <w:jc w:val="left"/>
              <w:rPr>
                <w:rFonts w:asciiTheme="majorEastAsia" w:eastAsiaTheme="majorEastAsia" w:hAnsiTheme="majorEastAsia"/>
                <w:sz w:val="20"/>
                <w:szCs w:val="18"/>
              </w:rPr>
            </w:pPr>
          </w:p>
        </w:tc>
        <w:tc>
          <w:tcPr>
            <w:tcW w:w="1136" w:type="dxa"/>
          </w:tcPr>
          <w:p w14:paraId="35A17F1D" w14:textId="4882DD62" w:rsidR="008A760C" w:rsidRPr="00D673D5" w:rsidRDefault="00EF3197" w:rsidP="00EB6716">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3,000</w:t>
            </w:r>
          </w:p>
          <w:p w14:paraId="1978E940" w14:textId="1D7C2540" w:rsidR="00E80590" w:rsidRPr="00D673D5" w:rsidRDefault="00E80590" w:rsidP="00EF3197">
            <w:pPr>
              <w:ind w:right="720"/>
              <w:rPr>
                <w:rFonts w:asciiTheme="majorEastAsia" w:eastAsiaTheme="majorEastAsia" w:hAnsiTheme="majorEastAsia"/>
                <w:sz w:val="20"/>
                <w:szCs w:val="18"/>
              </w:rPr>
            </w:pPr>
          </w:p>
        </w:tc>
        <w:tc>
          <w:tcPr>
            <w:tcW w:w="922" w:type="dxa"/>
          </w:tcPr>
          <w:p w14:paraId="4E98EC81"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106126DB" w14:textId="77777777" w:rsidTr="00D673D5">
        <w:trPr>
          <w:trHeight w:val="943"/>
        </w:trPr>
        <w:tc>
          <w:tcPr>
            <w:tcW w:w="1271" w:type="dxa"/>
          </w:tcPr>
          <w:p w14:paraId="7ADFAEC1" w14:textId="533F48BF" w:rsidR="008A760C" w:rsidRPr="00D673D5" w:rsidRDefault="008A760C" w:rsidP="00EF3197">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消耗品費</w:t>
            </w:r>
          </w:p>
        </w:tc>
        <w:tc>
          <w:tcPr>
            <w:tcW w:w="3260" w:type="dxa"/>
          </w:tcPr>
          <w:p w14:paraId="72401F17" w14:textId="3DD69AC8" w:rsidR="00EB6716" w:rsidRPr="00D673D5" w:rsidRDefault="00E80590"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・会議</w:t>
            </w:r>
            <w:r w:rsidR="008A760C" w:rsidRPr="00D673D5">
              <w:rPr>
                <w:rFonts w:asciiTheme="majorEastAsia" w:eastAsiaTheme="majorEastAsia" w:hAnsiTheme="majorEastAsia" w:hint="eastAsia"/>
                <w:sz w:val="20"/>
                <w:szCs w:val="18"/>
              </w:rPr>
              <w:t>用資料ファイル</w:t>
            </w:r>
          </w:p>
        </w:tc>
        <w:tc>
          <w:tcPr>
            <w:tcW w:w="3117" w:type="dxa"/>
          </w:tcPr>
          <w:p w14:paraId="20F5B4A9" w14:textId="6CFCCADD" w:rsidR="00EB6716" w:rsidRPr="00D673D5" w:rsidRDefault="008A760C" w:rsidP="00EF3197">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w:t>
            </w:r>
            <w:r w:rsidR="00EB6716" w:rsidRPr="00D673D5">
              <w:rPr>
                <w:rFonts w:asciiTheme="majorEastAsia" w:eastAsiaTheme="majorEastAsia" w:hAnsiTheme="majorEastAsia" w:hint="eastAsia"/>
                <w:sz w:val="20"/>
                <w:szCs w:val="18"/>
              </w:rPr>
              <w:t>10</w:t>
            </w:r>
            <w:r w:rsidRPr="00D673D5">
              <w:rPr>
                <w:rFonts w:asciiTheme="majorEastAsia" w:eastAsiaTheme="majorEastAsia" w:hAnsiTheme="majorEastAsia" w:hint="eastAsia"/>
                <w:sz w:val="20"/>
                <w:szCs w:val="18"/>
              </w:rPr>
              <w:t>枚×</w:t>
            </w:r>
            <w:r w:rsidR="00EB6716" w:rsidRPr="00D673D5">
              <w:rPr>
                <w:rFonts w:asciiTheme="majorEastAsia" w:eastAsiaTheme="majorEastAsia" w:hAnsiTheme="majorEastAsia" w:hint="eastAsia"/>
                <w:sz w:val="20"/>
                <w:szCs w:val="18"/>
              </w:rPr>
              <w:t>6</w:t>
            </w:r>
            <w:r w:rsidRPr="00D673D5">
              <w:rPr>
                <w:rFonts w:asciiTheme="majorEastAsia" w:eastAsiaTheme="majorEastAsia" w:hAnsiTheme="majorEastAsia" w:hint="eastAsia"/>
                <w:sz w:val="20"/>
                <w:szCs w:val="18"/>
              </w:rPr>
              <w:t>回</w:t>
            </w:r>
            <w:r w:rsidR="00EB6716" w:rsidRPr="00D673D5">
              <w:rPr>
                <w:rFonts w:asciiTheme="majorEastAsia" w:eastAsiaTheme="majorEastAsia" w:hAnsiTheme="majorEastAsia" w:hint="eastAsia"/>
                <w:sz w:val="20"/>
                <w:szCs w:val="18"/>
              </w:rPr>
              <w:t>分</w:t>
            </w:r>
          </w:p>
        </w:tc>
        <w:tc>
          <w:tcPr>
            <w:tcW w:w="1136" w:type="dxa"/>
          </w:tcPr>
          <w:p w14:paraId="0D208240" w14:textId="38FF62D1" w:rsidR="00EB6716" w:rsidRPr="00D673D5" w:rsidRDefault="00EB6716" w:rsidP="00EF3197">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w:t>
            </w:r>
            <w:r w:rsidR="008A760C" w:rsidRPr="00D673D5">
              <w:rPr>
                <w:rFonts w:asciiTheme="majorEastAsia" w:eastAsiaTheme="majorEastAsia" w:hAnsiTheme="majorEastAsia" w:hint="eastAsia"/>
                <w:sz w:val="20"/>
                <w:szCs w:val="18"/>
              </w:rPr>
              <w:t>,000</w:t>
            </w:r>
          </w:p>
        </w:tc>
        <w:tc>
          <w:tcPr>
            <w:tcW w:w="922" w:type="dxa"/>
          </w:tcPr>
          <w:p w14:paraId="33319656"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70C38A1F" w14:textId="77777777" w:rsidTr="00D673D5">
        <w:trPr>
          <w:trHeight w:val="943"/>
        </w:trPr>
        <w:tc>
          <w:tcPr>
            <w:tcW w:w="1271" w:type="dxa"/>
            <w:vAlign w:val="center"/>
          </w:tcPr>
          <w:p w14:paraId="7A1C493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賃借料</w:t>
            </w:r>
          </w:p>
          <w:p w14:paraId="520E3456" w14:textId="77777777" w:rsidR="008A760C" w:rsidRPr="00D673D5" w:rsidRDefault="008A760C" w:rsidP="007752D3">
            <w:pPr>
              <w:rPr>
                <w:rFonts w:asciiTheme="majorEastAsia" w:eastAsiaTheme="majorEastAsia" w:hAnsiTheme="majorEastAsia"/>
                <w:sz w:val="20"/>
                <w:szCs w:val="18"/>
              </w:rPr>
            </w:pPr>
          </w:p>
        </w:tc>
        <w:tc>
          <w:tcPr>
            <w:tcW w:w="3260" w:type="dxa"/>
          </w:tcPr>
          <w:p w14:paraId="05FAB817" w14:textId="594A06A5" w:rsidR="008A760C" w:rsidRPr="00D673D5" w:rsidRDefault="00EB6716"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8A760C" w:rsidRPr="00D673D5">
              <w:rPr>
                <w:rFonts w:asciiTheme="majorEastAsia" w:eastAsiaTheme="majorEastAsia" w:hAnsiTheme="majorEastAsia" w:hint="eastAsia"/>
                <w:sz w:val="20"/>
                <w:szCs w:val="18"/>
              </w:rPr>
              <w:t>ユニフォームレンタル料</w:t>
            </w:r>
            <w:r w:rsidRPr="00D673D5">
              <w:rPr>
                <w:rFonts w:asciiTheme="majorEastAsia" w:eastAsiaTheme="majorEastAsia" w:hAnsiTheme="majorEastAsia" w:hint="eastAsia"/>
                <w:sz w:val="20"/>
                <w:szCs w:val="18"/>
              </w:rPr>
              <w:t>（クリーニング費含む</w:t>
            </w:r>
            <w:r w:rsidR="00EF3197" w:rsidRPr="00D673D5">
              <w:rPr>
                <w:rFonts w:asciiTheme="majorEastAsia" w:eastAsiaTheme="majorEastAsia" w:hAnsiTheme="majorEastAsia" w:hint="eastAsia"/>
                <w:sz w:val="20"/>
                <w:szCs w:val="18"/>
              </w:rPr>
              <w:t>）</w:t>
            </w:r>
          </w:p>
        </w:tc>
        <w:tc>
          <w:tcPr>
            <w:tcW w:w="3117" w:type="dxa"/>
          </w:tcPr>
          <w:p w14:paraId="7E74EC98" w14:textId="36DFAD55" w:rsidR="008A760C" w:rsidRPr="00D673D5" w:rsidRDefault="00A04A02" w:rsidP="00A04A02">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2種類×</w:t>
            </w:r>
            <w:r w:rsidR="00EB6716" w:rsidRPr="00D673D5">
              <w:rPr>
                <w:rFonts w:asciiTheme="majorEastAsia" w:eastAsiaTheme="majorEastAsia" w:hAnsiTheme="majorEastAsia" w:hint="eastAsia"/>
                <w:sz w:val="20"/>
                <w:szCs w:val="18"/>
              </w:rPr>
              <w:t>2</w:t>
            </w:r>
            <w:r w:rsidR="008A760C" w:rsidRPr="00D673D5">
              <w:rPr>
                <w:rFonts w:asciiTheme="majorEastAsia" w:eastAsiaTheme="majorEastAsia" w:hAnsiTheme="majorEastAsia" w:hint="eastAsia"/>
                <w:sz w:val="20"/>
                <w:szCs w:val="18"/>
              </w:rPr>
              <w:t>0名分×5</w:t>
            </w:r>
            <w:r w:rsidR="00724E38" w:rsidRPr="00D673D5">
              <w:rPr>
                <w:rFonts w:asciiTheme="majorEastAsia" w:eastAsiaTheme="majorEastAsia" w:hAnsiTheme="majorEastAsia" w:hint="eastAsia"/>
                <w:sz w:val="20"/>
                <w:szCs w:val="18"/>
              </w:rPr>
              <w:t>カ</w:t>
            </w:r>
            <w:r w:rsidR="008A760C" w:rsidRPr="00D673D5">
              <w:rPr>
                <w:rFonts w:asciiTheme="majorEastAsia" w:eastAsiaTheme="majorEastAsia" w:hAnsiTheme="majorEastAsia" w:hint="eastAsia"/>
                <w:sz w:val="20"/>
                <w:szCs w:val="18"/>
              </w:rPr>
              <w:t>月</w:t>
            </w:r>
          </w:p>
        </w:tc>
        <w:tc>
          <w:tcPr>
            <w:tcW w:w="1136" w:type="dxa"/>
          </w:tcPr>
          <w:p w14:paraId="66A583CB" w14:textId="02813D55" w:rsidR="008A760C" w:rsidRPr="00D673D5" w:rsidRDefault="00A04A02" w:rsidP="007752D3">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100,000</w:t>
            </w:r>
          </w:p>
        </w:tc>
        <w:tc>
          <w:tcPr>
            <w:tcW w:w="922" w:type="dxa"/>
          </w:tcPr>
          <w:p w14:paraId="76BDF742"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7675583D" w14:textId="77777777" w:rsidTr="00D673D5">
        <w:trPr>
          <w:trHeight w:val="943"/>
        </w:trPr>
        <w:tc>
          <w:tcPr>
            <w:tcW w:w="7648" w:type="dxa"/>
            <w:gridSpan w:val="3"/>
            <w:tcBorders>
              <w:top w:val="double" w:sz="4" w:space="0" w:color="auto"/>
            </w:tcBorders>
            <w:vAlign w:val="center"/>
          </w:tcPr>
          <w:p w14:paraId="01CA1C4F" w14:textId="77777777" w:rsidR="008A760C" w:rsidRPr="00D673D5" w:rsidRDefault="008A760C" w:rsidP="007752D3">
            <w:pPr>
              <w:jc w:val="center"/>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合　計</w:t>
            </w:r>
          </w:p>
        </w:tc>
        <w:tc>
          <w:tcPr>
            <w:tcW w:w="1136" w:type="dxa"/>
            <w:tcBorders>
              <w:top w:val="double" w:sz="4" w:space="0" w:color="auto"/>
            </w:tcBorders>
            <w:vAlign w:val="center"/>
          </w:tcPr>
          <w:p w14:paraId="41ACB786" w14:textId="53ACD5BF" w:rsidR="008A760C" w:rsidRPr="00D673D5" w:rsidRDefault="00EF3197" w:rsidP="007752D3">
            <w:pPr>
              <w:jc w:val="right"/>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500,000</w:t>
            </w:r>
          </w:p>
        </w:tc>
        <w:tc>
          <w:tcPr>
            <w:tcW w:w="922" w:type="dxa"/>
            <w:tcBorders>
              <w:top w:val="double" w:sz="4" w:space="0" w:color="auto"/>
            </w:tcBorders>
            <w:vAlign w:val="center"/>
          </w:tcPr>
          <w:p w14:paraId="1A096BB2" w14:textId="77777777" w:rsidR="008A760C" w:rsidRPr="00D673D5" w:rsidRDefault="008A760C" w:rsidP="007752D3">
            <w:pPr>
              <w:jc w:val="center"/>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w:t>
            </w:r>
          </w:p>
        </w:tc>
      </w:tr>
    </w:tbl>
    <w:p w14:paraId="65986761" w14:textId="76F8BC29" w:rsidR="009E1C8C" w:rsidRPr="00D673D5" w:rsidRDefault="009E1C8C" w:rsidP="009E1C8C">
      <w:pPr>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※支給額の上限は50</w:t>
      </w:r>
      <w:r w:rsidR="00D673D5">
        <w:rPr>
          <w:rFonts w:asciiTheme="majorEastAsia" w:eastAsiaTheme="majorEastAsia" w:hAnsiTheme="majorEastAsia" w:hint="eastAsia"/>
          <w:sz w:val="18"/>
          <w:szCs w:val="16"/>
        </w:rPr>
        <w:t>万円（税込）です。</w:t>
      </w:r>
      <w:r w:rsidRPr="00D673D5">
        <w:rPr>
          <w:rFonts w:asciiTheme="majorEastAsia" w:eastAsiaTheme="majorEastAsia" w:hAnsiTheme="majorEastAsia" w:hint="eastAsia"/>
          <w:sz w:val="18"/>
          <w:szCs w:val="16"/>
        </w:rPr>
        <w:t>総額が税込50万円を超える場合、不足する費用は貴施設の負担となります</w:t>
      </w:r>
    </w:p>
    <w:p w14:paraId="22C2D86B" w14:textId="77777777" w:rsidR="009E1C8C" w:rsidRPr="00D673D5" w:rsidRDefault="009E1C8C" w:rsidP="009E1C8C">
      <w:pPr>
        <w:jc w:val="left"/>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※必要に応じて、行の追加・削除をしてください</w:t>
      </w:r>
    </w:p>
    <w:p w14:paraId="0EC70E6E" w14:textId="09823A44" w:rsidR="005F3445" w:rsidRDefault="005F3445">
      <w:pPr>
        <w:widowControl/>
        <w:jc w:val="left"/>
        <w:rPr>
          <w:rFonts w:asciiTheme="minorEastAsia" w:hAnsiTheme="minorEastAsia"/>
          <w:szCs w:val="21"/>
        </w:rPr>
      </w:pPr>
      <w:r>
        <w:rPr>
          <w:rFonts w:asciiTheme="minorEastAsia" w:hAnsiTheme="minorEastAsia"/>
          <w:szCs w:val="21"/>
        </w:rPr>
        <w:br w:type="page"/>
      </w:r>
    </w:p>
    <w:p w14:paraId="1CCE22A3" w14:textId="4778A0F4" w:rsidR="000509F4" w:rsidRPr="007C2C9A" w:rsidRDefault="000509F4" w:rsidP="000509F4">
      <w:pPr>
        <w:jc w:val="center"/>
        <w:rPr>
          <w:rFonts w:asciiTheme="majorEastAsia" w:eastAsiaTheme="majorEastAsia" w:hAnsiTheme="majorEastAsia"/>
          <w:b/>
          <w:sz w:val="24"/>
          <w:szCs w:val="24"/>
          <w:bdr w:val="single" w:sz="4" w:space="0" w:color="auto"/>
        </w:rPr>
      </w:pPr>
      <w:r w:rsidRPr="007C2C9A">
        <w:rPr>
          <w:rFonts w:asciiTheme="majorEastAsia" w:eastAsiaTheme="majorEastAsia" w:hAnsiTheme="majorEastAsia" w:hint="eastAsia"/>
          <w:b/>
          <w:sz w:val="24"/>
          <w:szCs w:val="24"/>
          <w:bdr w:val="single" w:sz="4" w:space="0" w:color="auto"/>
        </w:rPr>
        <w:lastRenderedPageBreak/>
        <w:t>看護業務の効率化試行支援事業　アンケートご協力のお願い</w:t>
      </w:r>
    </w:p>
    <w:p w14:paraId="3F00E5D8" w14:textId="77777777" w:rsidR="000509F4" w:rsidRPr="007C2C9A" w:rsidRDefault="000509F4" w:rsidP="000509F4">
      <w:pPr>
        <w:jc w:val="center"/>
        <w:rPr>
          <w:rFonts w:asciiTheme="majorEastAsia" w:eastAsiaTheme="majorEastAsia" w:hAnsiTheme="majorEastAsia"/>
          <w:b/>
          <w:sz w:val="24"/>
          <w:szCs w:val="24"/>
          <w:bdr w:val="single" w:sz="4" w:space="0" w:color="auto"/>
        </w:rPr>
      </w:pPr>
    </w:p>
    <w:p w14:paraId="207E5561" w14:textId="0D4CC1F8" w:rsidR="000509F4" w:rsidRPr="007C2C9A" w:rsidRDefault="000509F4" w:rsidP="0055070C">
      <w:pPr>
        <w:ind w:left="142"/>
        <w:jc w:val="left"/>
        <w:rPr>
          <w:rFonts w:asciiTheme="majorEastAsia" w:eastAsiaTheme="majorEastAsia" w:hAnsiTheme="majorEastAsia"/>
          <w:sz w:val="22"/>
        </w:rPr>
      </w:pPr>
      <w:r w:rsidRPr="007C2C9A">
        <w:rPr>
          <w:rFonts w:asciiTheme="majorEastAsia" w:eastAsiaTheme="majorEastAsia" w:hAnsiTheme="majorEastAsia" w:hint="eastAsia"/>
          <w:sz w:val="22"/>
        </w:rPr>
        <w:t>●</w:t>
      </w:r>
      <w:r w:rsidR="0055070C" w:rsidRPr="007C2C9A">
        <w:rPr>
          <w:rFonts w:asciiTheme="majorEastAsia" w:eastAsiaTheme="majorEastAsia" w:hAnsiTheme="majorEastAsia" w:hint="eastAsia"/>
          <w:sz w:val="22"/>
        </w:rPr>
        <w:t>本事業への</w:t>
      </w:r>
      <w:r w:rsidRPr="007C2C9A">
        <w:rPr>
          <w:rFonts w:asciiTheme="majorEastAsia" w:eastAsiaTheme="majorEastAsia" w:hAnsiTheme="majorEastAsia" w:hint="eastAsia"/>
          <w:sz w:val="22"/>
        </w:rPr>
        <w:t>応募理由を教えてください</w:t>
      </w:r>
    </w:p>
    <w:p w14:paraId="547FB4AC" w14:textId="06BB6267" w:rsidR="000509F4" w:rsidRPr="007C2C9A" w:rsidRDefault="000509F4" w:rsidP="00B15421">
      <w:pPr>
        <w:pStyle w:val="a8"/>
        <w:ind w:leftChars="0" w:left="284"/>
        <w:jc w:val="left"/>
        <w:rPr>
          <w:rFonts w:asciiTheme="majorEastAsia" w:eastAsiaTheme="majorEastAsia" w:hAnsiTheme="majorEastAsia"/>
          <w:sz w:val="22"/>
        </w:rPr>
      </w:pPr>
      <w:r w:rsidRPr="007C2C9A">
        <w:rPr>
          <w:rFonts w:asciiTheme="majorEastAsia" w:eastAsiaTheme="majorEastAsia" w:hAnsiTheme="majorEastAsia" w:hint="eastAsia"/>
          <w:sz w:val="22"/>
        </w:rPr>
        <w:t>（例：残業過多による離職率が高い状況の中、昨年度ユニフォーム2</w:t>
      </w:r>
      <w:r w:rsidR="00F10B3B">
        <w:rPr>
          <w:rFonts w:asciiTheme="majorEastAsia" w:eastAsiaTheme="majorEastAsia" w:hAnsiTheme="majorEastAsia" w:hint="eastAsia"/>
          <w:sz w:val="22"/>
        </w:rPr>
        <w:t>色制の取組を知り自施設でも取り入れたいと考えたため。現在同様の取組</w:t>
      </w:r>
      <w:r w:rsidRPr="007C2C9A">
        <w:rPr>
          <w:rFonts w:asciiTheme="majorEastAsia" w:eastAsiaTheme="majorEastAsia" w:hAnsiTheme="majorEastAsia" w:hint="eastAsia"/>
          <w:sz w:val="22"/>
        </w:rPr>
        <w:t>を実施しており、実現可能性が高いため等）</w:t>
      </w:r>
    </w:p>
    <w:p w14:paraId="608ECC89" w14:textId="77777777" w:rsidR="000509F4" w:rsidRPr="007C2C9A" w:rsidRDefault="000509F4" w:rsidP="000509F4">
      <w:pPr>
        <w:jc w:val="left"/>
        <w:rPr>
          <w:rFonts w:asciiTheme="majorEastAsia" w:eastAsiaTheme="majorEastAsia" w:hAnsiTheme="majorEastAsia"/>
          <w:sz w:val="22"/>
        </w:rPr>
      </w:pPr>
    </w:p>
    <w:p w14:paraId="7343487A" w14:textId="77777777" w:rsidR="000509F4" w:rsidRPr="007C2C9A" w:rsidRDefault="000509F4" w:rsidP="000509F4">
      <w:pPr>
        <w:jc w:val="left"/>
        <w:rPr>
          <w:rFonts w:asciiTheme="majorEastAsia" w:eastAsiaTheme="majorEastAsia" w:hAnsiTheme="majorEastAsia"/>
          <w:sz w:val="22"/>
        </w:rPr>
      </w:pPr>
    </w:p>
    <w:p w14:paraId="774055B2" w14:textId="77777777" w:rsidR="000509F4" w:rsidRPr="007C2C9A" w:rsidRDefault="000509F4" w:rsidP="000509F4">
      <w:pPr>
        <w:jc w:val="left"/>
        <w:rPr>
          <w:rFonts w:asciiTheme="majorEastAsia" w:eastAsiaTheme="majorEastAsia" w:hAnsiTheme="majorEastAsia"/>
          <w:sz w:val="22"/>
        </w:rPr>
      </w:pPr>
    </w:p>
    <w:p w14:paraId="7A2484B9" w14:textId="77777777" w:rsidR="000509F4" w:rsidRPr="007C2C9A" w:rsidRDefault="000509F4" w:rsidP="000509F4">
      <w:pPr>
        <w:jc w:val="left"/>
        <w:rPr>
          <w:rFonts w:asciiTheme="majorEastAsia" w:eastAsiaTheme="majorEastAsia" w:hAnsiTheme="majorEastAsia"/>
          <w:sz w:val="22"/>
        </w:rPr>
      </w:pPr>
    </w:p>
    <w:p w14:paraId="66049F2C" w14:textId="77777777" w:rsidR="000509F4" w:rsidRPr="007C2C9A" w:rsidRDefault="000509F4" w:rsidP="000509F4">
      <w:pPr>
        <w:jc w:val="left"/>
        <w:rPr>
          <w:rFonts w:asciiTheme="majorEastAsia" w:eastAsiaTheme="majorEastAsia" w:hAnsiTheme="majorEastAsia"/>
          <w:sz w:val="22"/>
        </w:rPr>
      </w:pPr>
    </w:p>
    <w:p w14:paraId="5A5B3F76" w14:textId="77777777" w:rsidR="000509F4" w:rsidRPr="007C2C9A" w:rsidRDefault="000509F4" w:rsidP="000509F4">
      <w:pPr>
        <w:jc w:val="left"/>
        <w:rPr>
          <w:rFonts w:asciiTheme="majorEastAsia" w:eastAsiaTheme="majorEastAsia" w:hAnsiTheme="majorEastAsia"/>
          <w:sz w:val="22"/>
        </w:rPr>
      </w:pPr>
    </w:p>
    <w:p w14:paraId="799E81F5" w14:textId="77777777" w:rsidR="000509F4" w:rsidRPr="007C2C9A" w:rsidRDefault="000509F4" w:rsidP="000509F4">
      <w:pPr>
        <w:jc w:val="left"/>
        <w:rPr>
          <w:rFonts w:asciiTheme="majorEastAsia" w:eastAsiaTheme="majorEastAsia" w:hAnsiTheme="majorEastAsia"/>
          <w:sz w:val="22"/>
        </w:rPr>
      </w:pPr>
    </w:p>
    <w:p w14:paraId="50EC8A04" w14:textId="77777777" w:rsidR="000509F4" w:rsidRPr="007C2C9A" w:rsidRDefault="000509F4" w:rsidP="000509F4">
      <w:pPr>
        <w:jc w:val="left"/>
        <w:rPr>
          <w:rFonts w:asciiTheme="majorEastAsia" w:eastAsiaTheme="majorEastAsia" w:hAnsiTheme="majorEastAsia"/>
          <w:sz w:val="22"/>
        </w:rPr>
      </w:pPr>
    </w:p>
    <w:p w14:paraId="100056F4" w14:textId="77777777" w:rsidR="000509F4" w:rsidRPr="007C2C9A" w:rsidRDefault="000509F4" w:rsidP="000509F4">
      <w:pPr>
        <w:jc w:val="left"/>
        <w:rPr>
          <w:rFonts w:asciiTheme="majorEastAsia" w:eastAsiaTheme="majorEastAsia" w:hAnsiTheme="majorEastAsia"/>
          <w:sz w:val="22"/>
        </w:rPr>
      </w:pPr>
    </w:p>
    <w:p w14:paraId="6D8FE798" w14:textId="77777777" w:rsidR="000509F4" w:rsidRPr="007C2C9A" w:rsidRDefault="000509F4" w:rsidP="000509F4">
      <w:pPr>
        <w:jc w:val="left"/>
        <w:rPr>
          <w:rFonts w:asciiTheme="majorEastAsia" w:eastAsiaTheme="majorEastAsia" w:hAnsiTheme="majorEastAsia"/>
          <w:sz w:val="22"/>
        </w:rPr>
      </w:pPr>
    </w:p>
    <w:p w14:paraId="45C90F67" w14:textId="3F4689AA" w:rsidR="00B15421" w:rsidRPr="007C2C9A" w:rsidRDefault="00B15421" w:rsidP="00B15421">
      <w:pPr>
        <w:jc w:val="left"/>
        <w:rPr>
          <w:rFonts w:asciiTheme="majorEastAsia" w:eastAsiaTheme="majorEastAsia" w:hAnsiTheme="majorEastAsia"/>
          <w:szCs w:val="21"/>
        </w:rPr>
      </w:pPr>
      <w:r w:rsidRPr="007C2C9A">
        <w:rPr>
          <w:rFonts w:asciiTheme="majorEastAsia" w:eastAsiaTheme="majorEastAsia" w:hAnsiTheme="majorEastAsia" w:hint="eastAsia"/>
          <w:sz w:val="22"/>
        </w:rPr>
        <w:t>●</w:t>
      </w:r>
      <w:r w:rsidRPr="007C2C9A">
        <w:rPr>
          <w:rFonts w:asciiTheme="majorEastAsia" w:eastAsiaTheme="majorEastAsia" w:hAnsiTheme="majorEastAsia" w:hint="eastAsia"/>
          <w:szCs w:val="21"/>
        </w:rPr>
        <w:t>本事業で募集を行っていることをどのように知りましたか</w:t>
      </w:r>
    </w:p>
    <w:p w14:paraId="4D60BB0F" w14:textId="6A0BE8C7" w:rsidR="00B15421" w:rsidRPr="007C2C9A" w:rsidRDefault="0073007C" w:rsidP="00D673D5">
      <w:pPr>
        <w:spacing w:line="360" w:lineRule="auto"/>
        <w:ind w:leftChars="200" w:left="420"/>
        <w:jc w:val="left"/>
        <w:rPr>
          <w:rFonts w:ascii="ＭＳ ゴシック" w:eastAsia="ＭＳ ゴシック" w:hAnsi="ＭＳ ゴシック"/>
        </w:rPr>
      </w:pPr>
      <w:r>
        <w:rPr>
          <w:rFonts w:ascii="ＭＳ ゴシック" w:eastAsia="ＭＳ ゴシック" w:hAnsi="ＭＳ ゴシック" w:hint="eastAsia"/>
        </w:rPr>
        <w:t>□日本看護協会ウェブサイト</w:t>
      </w:r>
    </w:p>
    <w:p w14:paraId="12F503B8"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□日本看護協会機関紙「協会ニュース」</w:t>
      </w:r>
    </w:p>
    <w:p w14:paraId="5C9C7871"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□日本看護協会が運営するSNS</w:t>
      </w:r>
    </w:p>
    <w:p w14:paraId="79C575A4"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□日本看護協会機関誌「看護」</w:t>
      </w:r>
    </w:p>
    <w:p w14:paraId="273F18AE"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□所属団体からのお知らせ等（所属団体名：　　　　　　　　　　　　　　　　　　　　　　）</w:t>
      </w:r>
    </w:p>
    <w:p w14:paraId="3AA287AE"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□都道府県看護協会からのお知らせ等（都道府県名：　　　　　　　　　　　　　　　　　　）</w:t>
      </w:r>
    </w:p>
    <w:p w14:paraId="083BE818" w14:textId="1ED1A8B0"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 xml:space="preserve">□その他（　　　　　　　　　　　　　　　　　　　　　　　　　　　</w:t>
      </w:r>
      <w:r w:rsidR="00E57F6C" w:rsidRPr="007C2C9A">
        <w:rPr>
          <w:rFonts w:ascii="ＭＳ ゴシック" w:eastAsia="ＭＳ ゴシック" w:hAnsi="ＭＳ ゴシック" w:hint="eastAsia"/>
        </w:rPr>
        <w:t xml:space="preserve">　</w:t>
      </w:r>
      <w:r w:rsidRPr="007C2C9A">
        <w:rPr>
          <w:rFonts w:ascii="ＭＳ ゴシック" w:eastAsia="ＭＳ ゴシック" w:hAnsi="ＭＳ ゴシック" w:hint="eastAsia"/>
        </w:rPr>
        <w:t xml:space="preserve">　　　　　　　　　）</w:t>
      </w:r>
    </w:p>
    <w:p w14:paraId="358B0343" w14:textId="140A0849" w:rsidR="0055070C" w:rsidRPr="007C2C9A" w:rsidRDefault="0055070C" w:rsidP="00D673D5">
      <w:pPr>
        <w:spacing w:line="360" w:lineRule="auto"/>
        <w:ind w:leftChars="136" w:left="431" w:hangingChars="66" w:hanging="145"/>
        <w:jc w:val="left"/>
        <w:rPr>
          <w:rFonts w:asciiTheme="majorEastAsia" w:eastAsiaTheme="majorEastAsia" w:hAnsiTheme="majorEastAsia"/>
          <w:szCs w:val="21"/>
        </w:rPr>
      </w:pPr>
      <w:r w:rsidRPr="007C2C9A">
        <w:rPr>
          <w:rFonts w:asciiTheme="majorEastAsia" w:eastAsiaTheme="majorEastAsia" w:hAnsiTheme="majorEastAsia" w:hint="eastAsia"/>
          <w:sz w:val="22"/>
        </w:rPr>
        <w:t xml:space="preserve">　　　　　　　　　　　　　　　　　　　　　　</w:t>
      </w:r>
      <w:r w:rsidRPr="007C2C9A">
        <w:rPr>
          <w:rFonts w:asciiTheme="majorEastAsia" w:eastAsiaTheme="majorEastAsia" w:hAnsiTheme="majorEastAsia" w:hint="eastAsia"/>
          <w:szCs w:val="21"/>
        </w:rPr>
        <w:t xml:space="preserve">　　　　　　　</w:t>
      </w:r>
      <w:r w:rsidR="00B15421" w:rsidRPr="007C2C9A">
        <w:rPr>
          <w:rFonts w:asciiTheme="majorEastAsia" w:eastAsiaTheme="majorEastAsia" w:hAnsiTheme="majorEastAsia" w:hint="eastAsia"/>
          <w:szCs w:val="21"/>
        </w:rPr>
        <w:t xml:space="preserve">　　　　　　　　 </w:t>
      </w:r>
      <w:r w:rsidRPr="007C2C9A">
        <w:rPr>
          <w:rFonts w:asciiTheme="majorEastAsia" w:eastAsiaTheme="majorEastAsia" w:hAnsiTheme="majorEastAsia" w:hint="eastAsia"/>
          <w:szCs w:val="21"/>
        </w:rPr>
        <w:t xml:space="preserve">　　　　）</w:t>
      </w:r>
    </w:p>
    <w:p w14:paraId="4F5E96B6" w14:textId="77777777" w:rsidR="000509F4" w:rsidRPr="007C2C9A" w:rsidRDefault="000509F4" w:rsidP="00D673D5">
      <w:pPr>
        <w:rPr>
          <w:rFonts w:asciiTheme="majorEastAsia" w:eastAsiaTheme="majorEastAsia" w:hAnsiTheme="majorEastAsia"/>
          <w:b/>
          <w:sz w:val="24"/>
          <w:szCs w:val="24"/>
          <w:bdr w:val="single" w:sz="4" w:space="0" w:color="auto"/>
        </w:rPr>
      </w:pPr>
    </w:p>
    <w:p w14:paraId="7CF63675" w14:textId="63168927" w:rsidR="000509F4" w:rsidRPr="007C2C9A" w:rsidRDefault="003600DC" w:rsidP="00C07670">
      <w:pPr>
        <w:jc w:val="right"/>
        <w:rPr>
          <w:rFonts w:asciiTheme="minorEastAsia" w:hAnsiTheme="minorEastAsia"/>
          <w:sz w:val="22"/>
        </w:rPr>
      </w:pPr>
      <w:r w:rsidRPr="007C2C9A">
        <w:rPr>
          <w:rFonts w:asciiTheme="minorEastAsia" w:hAnsiTheme="minorEastAsia" w:hint="eastAsia"/>
          <w:sz w:val="22"/>
        </w:rPr>
        <w:t>ご</w:t>
      </w:r>
      <w:r w:rsidR="00C07670" w:rsidRPr="007C2C9A">
        <w:rPr>
          <w:rFonts w:asciiTheme="minorEastAsia" w:hAnsiTheme="minorEastAsia" w:hint="eastAsia"/>
          <w:sz w:val="22"/>
        </w:rPr>
        <w:t>協力ありがとうございました</w:t>
      </w:r>
    </w:p>
    <w:p w14:paraId="349B87FC" w14:textId="77777777" w:rsidR="000509F4" w:rsidRPr="007C2C9A" w:rsidRDefault="000509F4" w:rsidP="00D673D5">
      <w:pPr>
        <w:rPr>
          <w:rFonts w:asciiTheme="majorEastAsia" w:eastAsiaTheme="majorEastAsia" w:hAnsiTheme="majorEastAsia"/>
          <w:sz w:val="24"/>
          <w:szCs w:val="24"/>
        </w:rPr>
      </w:pPr>
    </w:p>
    <w:p w14:paraId="5DBADCE4" w14:textId="77777777" w:rsidR="003F1038" w:rsidRPr="007C2C9A" w:rsidRDefault="003F1038" w:rsidP="00625E03">
      <w:pPr>
        <w:spacing w:line="240" w:lineRule="exact"/>
        <w:jc w:val="left"/>
        <w:rPr>
          <w:rFonts w:asciiTheme="majorEastAsia" w:eastAsiaTheme="majorEastAsia" w:hAnsiTheme="majorEastAsia"/>
          <w:b/>
          <w:szCs w:val="21"/>
        </w:rPr>
      </w:pPr>
    </w:p>
    <w:p w14:paraId="5373CEF0" w14:textId="77777777" w:rsidR="00672B7A" w:rsidRPr="007C2C9A" w:rsidRDefault="00672B7A" w:rsidP="00625E03">
      <w:pPr>
        <w:spacing w:line="240" w:lineRule="exact"/>
        <w:jc w:val="left"/>
        <w:rPr>
          <w:rFonts w:asciiTheme="majorEastAsia" w:eastAsiaTheme="majorEastAsia" w:hAnsiTheme="majorEastAsia"/>
          <w:b/>
          <w:szCs w:val="21"/>
        </w:rPr>
      </w:pPr>
      <w:r w:rsidRPr="007C2C9A">
        <w:rPr>
          <w:rFonts w:asciiTheme="majorEastAsia" w:eastAsiaTheme="majorEastAsia" w:hAnsiTheme="majorEastAsia" w:hint="eastAsia"/>
          <w:b/>
          <w:szCs w:val="21"/>
        </w:rPr>
        <w:t>■応募に関するお問い合わせ先■</w:t>
      </w:r>
    </w:p>
    <w:p w14:paraId="1CD6A322" w14:textId="72914BC5" w:rsidR="00672B7A" w:rsidRPr="007C2C9A" w:rsidRDefault="00C55C2F" w:rsidP="00625E03">
      <w:pPr>
        <w:spacing w:line="240" w:lineRule="exact"/>
        <w:jc w:val="left"/>
        <w:rPr>
          <w:rFonts w:asciiTheme="minorEastAsia" w:hAnsiTheme="minorEastAsia"/>
          <w:szCs w:val="21"/>
        </w:rPr>
      </w:pPr>
      <w:r w:rsidRPr="007C2C9A">
        <w:rPr>
          <w:rFonts w:asciiTheme="minorEastAsia" w:hAnsiTheme="minorEastAsia" w:hint="eastAsia"/>
          <w:szCs w:val="21"/>
        </w:rPr>
        <w:t>公益社団法人日本看護協会　労働政策部</w:t>
      </w:r>
      <w:r w:rsidR="00672B7A" w:rsidRPr="007C2C9A">
        <w:rPr>
          <w:rFonts w:asciiTheme="minorEastAsia" w:hAnsiTheme="minorEastAsia" w:hint="eastAsia"/>
          <w:szCs w:val="21"/>
        </w:rPr>
        <w:t>看護労働課</w:t>
      </w:r>
    </w:p>
    <w:p w14:paraId="713D0FF0" w14:textId="77777777" w:rsidR="00672B7A" w:rsidRPr="007C2C9A" w:rsidRDefault="00672B7A" w:rsidP="00625E03">
      <w:pPr>
        <w:spacing w:line="240" w:lineRule="exact"/>
        <w:rPr>
          <w:rFonts w:asciiTheme="minorEastAsia" w:hAnsiTheme="minorEastAsia"/>
        </w:rPr>
      </w:pPr>
      <w:r w:rsidRPr="007C2C9A">
        <w:rPr>
          <w:rFonts w:asciiTheme="minorEastAsia" w:hAnsiTheme="minorEastAsia" w:hint="eastAsia"/>
        </w:rPr>
        <w:t>〒</w:t>
      </w:r>
      <w:r w:rsidRPr="007C2C9A">
        <w:rPr>
          <w:rFonts w:asciiTheme="minorEastAsia" w:hAnsiTheme="minorEastAsia"/>
        </w:rPr>
        <w:t>150-0001</w:t>
      </w:r>
      <w:r w:rsidRPr="007C2C9A">
        <w:rPr>
          <w:rFonts w:asciiTheme="minorEastAsia" w:hAnsiTheme="minorEastAsia" w:hint="eastAsia"/>
        </w:rPr>
        <w:t xml:space="preserve">　東京都渋谷区神宮前</w:t>
      </w:r>
      <w:r w:rsidRPr="007C2C9A">
        <w:rPr>
          <w:rFonts w:asciiTheme="minorEastAsia" w:hAnsiTheme="minorEastAsia"/>
        </w:rPr>
        <w:t>5-8-2</w:t>
      </w:r>
    </w:p>
    <w:p w14:paraId="4E995A0E" w14:textId="0B942A6A" w:rsidR="00B70EA0" w:rsidRPr="007C2C9A" w:rsidRDefault="00672B7A" w:rsidP="000509F4">
      <w:pPr>
        <w:jc w:val="left"/>
        <w:rPr>
          <w:rFonts w:asciiTheme="minorEastAsia" w:hAnsiTheme="minorEastAsia"/>
          <w:szCs w:val="21"/>
        </w:rPr>
      </w:pPr>
      <w:r w:rsidRPr="007C2C9A">
        <w:rPr>
          <w:rFonts w:asciiTheme="minorEastAsia" w:hAnsiTheme="minorEastAsia"/>
          <w:szCs w:val="21"/>
        </w:rPr>
        <w:t>TEL：03（5778）8553　／　FAX：03（5778）5602　／　E-mail：</w:t>
      </w:r>
      <w:hyperlink r:id="rId8" w:history="1">
        <w:r w:rsidR="00744CEF" w:rsidRPr="007C2C9A">
          <w:rPr>
            <w:rStyle w:val="af0"/>
            <w:rFonts w:asciiTheme="minorEastAsia" w:hAnsiTheme="minorEastAsia"/>
            <w:color w:val="auto"/>
            <w:szCs w:val="21"/>
          </w:rPr>
          <w:t>kangorodo@nurse.or.jp</w:t>
        </w:r>
      </w:hyperlink>
    </w:p>
    <w:sectPr w:rsidR="00B70EA0" w:rsidRPr="007C2C9A" w:rsidSect="007752D3">
      <w:headerReference w:type="default" r:id="rId9"/>
      <w:footerReference w:type="default" r:id="rId10"/>
      <w:pgSz w:w="11907" w:h="16839"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0FC3" w14:textId="77777777" w:rsidR="0047505C" w:rsidRDefault="0047505C" w:rsidP="00FE6FDA">
      <w:r>
        <w:separator/>
      </w:r>
    </w:p>
  </w:endnote>
  <w:endnote w:type="continuationSeparator" w:id="0">
    <w:p w14:paraId="2C554C97" w14:textId="77777777" w:rsidR="0047505C" w:rsidRDefault="0047505C" w:rsidP="00F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1576"/>
      <w:docPartObj>
        <w:docPartGallery w:val="Page Numbers (Bottom of Page)"/>
        <w:docPartUnique/>
      </w:docPartObj>
    </w:sdtPr>
    <w:sdtEndPr/>
    <w:sdtContent>
      <w:p w14:paraId="5793A4AE" w14:textId="77777777" w:rsidR="007752D3" w:rsidRDefault="007752D3">
        <w:pPr>
          <w:pStyle w:val="a5"/>
          <w:jc w:val="center"/>
        </w:pPr>
        <w:r>
          <w:fldChar w:fldCharType="begin"/>
        </w:r>
        <w:r>
          <w:instrText>PAGE   \* MERGEFORMAT</w:instrText>
        </w:r>
        <w:r>
          <w:fldChar w:fldCharType="separate"/>
        </w:r>
        <w:r w:rsidR="00F25978" w:rsidRPr="00F25978">
          <w:rPr>
            <w:noProof/>
            <w:lang w:val="ja-JP"/>
          </w:rPr>
          <w:t>10</w:t>
        </w:r>
        <w:r>
          <w:fldChar w:fldCharType="end"/>
        </w:r>
      </w:p>
    </w:sdtContent>
  </w:sdt>
  <w:p w14:paraId="56219940" w14:textId="77777777" w:rsidR="007752D3" w:rsidRDefault="007752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7953" w14:textId="77777777" w:rsidR="0047505C" w:rsidRDefault="0047505C" w:rsidP="00FE6FDA">
      <w:r>
        <w:separator/>
      </w:r>
    </w:p>
  </w:footnote>
  <w:footnote w:type="continuationSeparator" w:id="0">
    <w:p w14:paraId="33FB0984" w14:textId="77777777" w:rsidR="0047505C" w:rsidRDefault="0047505C" w:rsidP="00FE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5E36" w14:textId="11F66BD9" w:rsidR="00982D4B" w:rsidRPr="00982D4B" w:rsidRDefault="00982D4B" w:rsidP="006827AB">
    <w:pPr>
      <w:pStyle w:val="a3"/>
      <w:ind w:right="480"/>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E82"/>
    <w:multiLevelType w:val="hybridMultilevel"/>
    <w:tmpl w:val="5D7E2294"/>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8C3"/>
    <w:multiLevelType w:val="hybridMultilevel"/>
    <w:tmpl w:val="B3682406"/>
    <w:lvl w:ilvl="0" w:tplc="BF467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61D70"/>
    <w:multiLevelType w:val="hybridMultilevel"/>
    <w:tmpl w:val="28BC3880"/>
    <w:lvl w:ilvl="0" w:tplc="F0741C12">
      <w:start w:val="1"/>
      <w:numFmt w:val="decimal"/>
      <w:lvlText w:val="%1）"/>
      <w:lvlJc w:val="left"/>
      <w:pPr>
        <w:ind w:left="840" w:hanging="420"/>
      </w:pPr>
      <w:rPr>
        <w:rFonts w:asciiTheme="majorEastAsia" w:eastAsiaTheme="majorEastAsia" w:hAnsiTheme="majorEastAsia" w:hint="eastAsia"/>
        <w:b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7D3183"/>
    <w:multiLevelType w:val="hybridMultilevel"/>
    <w:tmpl w:val="4BEC2A88"/>
    <w:lvl w:ilvl="0" w:tplc="5B2AC39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744A67"/>
    <w:multiLevelType w:val="hybridMultilevel"/>
    <w:tmpl w:val="1A70A084"/>
    <w:lvl w:ilvl="0" w:tplc="E4E8442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F9D6EB1"/>
    <w:multiLevelType w:val="hybridMultilevel"/>
    <w:tmpl w:val="03148888"/>
    <w:lvl w:ilvl="0" w:tplc="2FF66D5C">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63B"/>
    <w:multiLevelType w:val="hybridMultilevel"/>
    <w:tmpl w:val="C06EE0EC"/>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3507D"/>
    <w:multiLevelType w:val="hybridMultilevel"/>
    <w:tmpl w:val="68F01DCC"/>
    <w:lvl w:ilvl="0" w:tplc="BFF00BFE">
      <w:start w:val="1"/>
      <w:numFmt w:val="decimal"/>
      <w:lvlText w:val="%1）"/>
      <w:lvlJc w:val="left"/>
      <w:pPr>
        <w:ind w:left="1265" w:hanging="420"/>
      </w:pPr>
      <w:rPr>
        <w:rFonts w:asciiTheme="majorEastAsia" w:eastAsiaTheme="majorEastAsia" w:hAnsiTheme="majorEastAsia" w:hint="eastAsia"/>
        <w:b w:val="0"/>
        <w:sz w:val="22"/>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34FC62F9"/>
    <w:multiLevelType w:val="hybridMultilevel"/>
    <w:tmpl w:val="03E83AF0"/>
    <w:lvl w:ilvl="0" w:tplc="0409000F">
      <w:start w:val="1"/>
      <w:numFmt w:val="decimal"/>
      <w:lvlText w:val="%1."/>
      <w:lvlJc w:val="left"/>
      <w:pPr>
        <w:ind w:left="420" w:hanging="420"/>
      </w:pPr>
    </w:lvl>
    <w:lvl w:ilvl="1" w:tplc="E56C19B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E7AA0"/>
    <w:multiLevelType w:val="hybridMultilevel"/>
    <w:tmpl w:val="2B304E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D112AC"/>
    <w:multiLevelType w:val="hybridMultilevel"/>
    <w:tmpl w:val="8B1412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B75E7"/>
    <w:multiLevelType w:val="hybridMultilevel"/>
    <w:tmpl w:val="CA42C754"/>
    <w:lvl w:ilvl="0" w:tplc="6410212A">
      <w:start w:val="1"/>
      <w:numFmt w:val="decimal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623B363A"/>
    <w:multiLevelType w:val="hybridMultilevel"/>
    <w:tmpl w:val="F820888C"/>
    <w:lvl w:ilvl="0" w:tplc="489608F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6B5500"/>
    <w:multiLevelType w:val="hybridMultilevel"/>
    <w:tmpl w:val="4836B8AC"/>
    <w:lvl w:ilvl="0" w:tplc="5B2AC39A">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6C0832E7"/>
    <w:multiLevelType w:val="hybridMultilevel"/>
    <w:tmpl w:val="7B46A71C"/>
    <w:lvl w:ilvl="0" w:tplc="ABCC420C">
      <w:start w:val="1"/>
      <w:numFmt w:val="decimalFullWidth"/>
      <w:lvlText w:val="%1．"/>
      <w:lvlJc w:val="left"/>
      <w:pPr>
        <w:ind w:left="720" w:hanging="480"/>
      </w:pPr>
      <w:rPr>
        <w:rFonts w:hint="default"/>
      </w:rPr>
    </w:lvl>
    <w:lvl w:ilvl="1" w:tplc="8F2E51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EDD5E77"/>
    <w:multiLevelType w:val="hybridMultilevel"/>
    <w:tmpl w:val="933E5FAE"/>
    <w:lvl w:ilvl="0" w:tplc="2F9E13F4">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F457589"/>
    <w:multiLevelType w:val="hybridMultilevel"/>
    <w:tmpl w:val="623AE41A"/>
    <w:lvl w:ilvl="0" w:tplc="3D52DF52">
      <w:start w:val="1"/>
      <w:numFmt w:val="decimalFullWidth"/>
      <w:lvlText w:val="%1）"/>
      <w:lvlJc w:val="left"/>
      <w:pPr>
        <w:ind w:left="450" w:hanging="45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5"/>
  </w:num>
  <w:num w:numId="4">
    <w:abstractNumId w:val="16"/>
  </w:num>
  <w:num w:numId="5">
    <w:abstractNumId w:val="11"/>
  </w:num>
  <w:num w:numId="6">
    <w:abstractNumId w:val="5"/>
  </w:num>
  <w:num w:numId="7">
    <w:abstractNumId w:val="10"/>
  </w:num>
  <w:num w:numId="8">
    <w:abstractNumId w:val="8"/>
  </w:num>
  <w:num w:numId="9">
    <w:abstractNumId w:val="7"/>
  </w:num>
  <w:num w:numId="10">
    <w:abstractNumId w:val="3"/>
  </w:num>
  <w:num w:numId="11">
    <w:abstractNumId w:val="13"/>
  </w:num>
  <w:num w:numId="12">
    <w:abstractNumId w:val="2"/>
  </w:num>
  <w:num w:numId="13">
    <w:abstractNumId w:val="12"/>
  </w:num>
  <w:num w:numId="14">
    <w:abstractNumId w:val="14"/>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BF"/>
    <w:rsid w:val="00011016"/>
    <w:rsid w:val="00022C41"/>
    <w:rsid w:val="00042715"/>
    <w:rsid w:val="00047280"/>
    <w:rsid w:val="000509F4"/>
    <w:rsid w:val="00067C2F"/>
    <w:rsid w:val="000706EC"/>
    <w:rsid w:val="000906B4"/>
    <w:rsid w:val="00093801"/>
    <w:rsid w:val="000D174B"/>
    <w:rsid w:val="000E4DD6"/>
    <w:rsid w:val="000F5F81"/>
    <w:rsid w:val="001113DA"/>
    <w:rsid w:val="00127ED0"/>
    <w:rsid w:val="001331F3"/>
    <w:rsid w:val="0013620C"/>
    <w:rsid w:val="00137979"/>
    <w:rsid w:val="00153510"/>
    <w:rsid w:val="00154FF3"/>
    <w:rsid w:val="00161445"/>
    <w:rsid w:val="00164A4D"/>
    <w:rsid w:val="00171688"/>
    <w:rsid w:val="00177EB3"/>
    <w:rsid w:val="0018209D"/>
    <w:rsid w:val="00183B5E"/>
    <w:rsid w:val="001842F8"/>
    <w:rsid w:val="00184E85"/>
    <w:rsid w:val="001865AE"/>
    <w:rsid w:val="00190622"/>
    <w:rsid w:val="00194B72"/>
    <w:rsid w:val="001B3497"/>
    <w:rsid w:val="001B4AEF"/>
    <w:rsid w:val="001C6311"/>
    <w:rsid w:val="001C6CA2"/>
    <w:rsid w:val="001D1D21"/>
    <w:rsid w:val="001D2341"/>
    <w:rsid w:val="001E0AAA"/>
    <w:rsid w:val="001F5850"/>
    <w:rsid w:val="00212C51"/>
    <w:rsid w:val="00223C64"/>
    <w:rsid w:val="002452F8"/>
    <w:rsid w:val="00255DB2"/>
    <w:rsid w:val="00265757"/>
    <w:rsid w:val="002705E6"/>
    <w:rsid w:val="0027493F"/>
    <w:rsid w:val="00284360"/>
    <w:rsid w:val="002B5BAC"/>
    <w:rsid w:val="002B7AFA"/>
    <w:rsid w:val="002C4A10"/>
    <w:rsid w:val="002E2275"/>
    <w:rsid w:val="0030723D"/>
    <w:rsid w:val="00320CD4"/>
    <w:rsid w:val="00320F4C"/>
    <w:rsid w:val="00322A22"/>
    <w:rsid w:val="00323FFF"/>
    <w:rsid w:val="00340CAF"/>
    <w:rsid w:val="00343959"/>
    <w:rsid w:val="00345672"/>
    <w:rsid w:val="003600DC"/>
    <w:rsid w:val="0036092A"/>
    <w:rsid w:val="00363740"/>
    <w:rsid w:val="00367869"/>
    <w:rsid w:val="00395239"/>
    <w:rsid w:val="0039543F"/>
    <w:rsid w:val="003D3363"/>
    <w:rsid w:val="003D64BB"/>
    <w:rsid w:val="003F1038"/>
    <w:rsid w:val="003F5A0C"/>
    <w:rsid w:val="004040B2"/>
    <w:rsid w:val="004073BF"/>
    <w:rsid w:val="0042356A"/>
    <w:rsid w:val="00423B40"/>
    <w:rsid w:val="004260A7"/>
    <w:rsid w:val="004277A8"/>
    <w:rsid w:val="0045798F"/>
    <w:rsid w:val="00467E7C"/>
    <w:rsid w:val="0047505C"/>
    <w:rsid w:val="0048500E"/>
    <w:rsid w:val="00494745"/>
    <w:rsid w:val="00494C1D"/>
    <w:rsid w:val="004B231A"/>
    <w:rsid w:val="004C397C"/>
    <w:rsid w:val="004D0A83"/>
    <w:rsid w:val="004D51E5"/>
    <w:rsid w:val="004E79F0"/>
    <w:rsid w:val="005033B1"/>
    <w:rsid w:val="00510CD7"/>
    <w:rsid w:val="00513F50"/>
    <w:rsid w:val="00521706"/>
    <w:rsid w:val="005379BA"/>
    <w:rsid w:val="0055070C"/>
    <w:rsid w:val="005531F4"/>
    <w:rsid w:val="00554291"/>
    <w:rsid w:val="00560AF6"/>
    <w:rsid w:val="005636DE"/>
    <w:rsid w:val="0057008A"/>
    <w:rsid w:val="00570A3C"/>
    <w:rsid w:val="0058726B"/>
    <w:rsid w:val="0059395D"/>
    <w:rsid w:val="005A33EA"/>
    <w:rsid w:val="005B0C44"/>
    <w:rsid w:val="005B5500"/>
    <w:rsid w:val="005C4DB7"/>
    <w:rsid w:val="005D05F9"/>
    <w:rsid w:val="005E21A2"/>
    <w:rsid w:val="005F2EB6"/>
    <w:rsid w:val="005F3445"/>
    <w:rsid w:val="005F5C0D"/>
    <w:rsid w:val="00600D96"/>
    <w:rsid w:val="006037C3"/>
    <w:rsid w:val="006218A6"/>
    <w:rsid w:val="0062508B"/>
    <w:rsid w:val="00625E03"/>
    <w:rsid w:val="0063678D"/>
    <w:rsid w:val="00637448"/>
    <w:rsid w:val="006434CB"/>
    <w:rsid w:val="00662B7B"/>
    <w:rsid w:val="006644D7"/>
    <w:rsid w:val="00671AC6"/>
    <w:rsid w:val="00672B7A"/>
    <w:rsid w:val="006827AB"/>
    <w:rsid w:val="006A17DD"/>
    <w:rsid w:val="006A2EC5"/>
    <w:rsid w:val="006B275A"/>
    <w:rsid w:val="006D1355"/>
    <w:rsid w:val="006E44DB"/>
    <w:rsid w:val="00704593"/>
    <w:rsid w:val="00710D4C"/>
    <w:rsid w:val="00710FDF"/>
    <w:rsid w:val="007121C8"/>
    <w:rsid w:val="007148B7"/>
    <w:rsid w:val="00722FCC"/>
    <w:rsid w:val="00724E38"/>
    <w:rsid w:val="0073007C"/>
    <w:rsid w:val="0073321F"/>
    <w:rsid w:val="00734BD4"/>
    <w:rsid w:val="00744CEF"/>
    <w:rsid w:val="007752D3"/>
    <w:rsid w:val="007778C9"/>
    <w:rsid w:val="00783219"/>
    <w:rsid w:val="007947FD"/>
    <w:rsid w:val="007965B6"/>
    <w:rsid w:val="007A42D8"/>
    <w:rsid w:val="007A68F1"/>
    <w:rsid w:val="007C00C1"/>
    <w:rsid w:val="007C2C9A"/>
    <w:rsid w:val="007D3F2D"/>
    <w:rsid w:val="007F6A3C"/>
    <w:rsid w:val="00824EF1"/>
    <w:rsid w:val="00836DA3"/>
    <w:rsid w:val="0086450B"/>
    <w:rsid w:val="00890339"/>
    <w:rsid w:val="008903D8"/>
    <w:rsid w:val="00896A36"/>
    <w:rsid w:val="008A760C"/>
    <w:rsid w:val="008B2777"/>
    <w:rsid w:val="008E1E6F"/>
    <w:rsid w:val="008E66F0"/>
    <w:rsid w:val="008E686C"/>
    <w:rsid w:val="008F0DB6"/>
    <w:rsid w:val="008F1EEE"/>
    <w:rsid w:val="00923B4F"/>
    <w:rsid w:val="00932B11"/>
    <w:rsid w:val="009364A7"/>
    <w:rsid w:val="00941842"/>
    <w:rsid w:val="0094675A"/>
    <w:rsid w:val="00952464"/>
    <w:rsid w:val="00956602"/>
    <w:rsid w:val="00964A60"/>
    <w:rsid w:val="0096713B"/>
    <w:rsid w:val="00981186"/>
    <w:rsid w:val="00982D4B"/>
    <w:rsid w:val="00987299"/>
    <w:rsid w:val="009A30E9"/>
    <w:rsid w:val="009A449C"/>
    <w:rsid w:val="009C0561"/>
    <w:rsid w:val="009C2D1F"/>
    <w:rsid w:val="009C6F06"/>
    <w:rsid w:val="009E1C8C"/>
    <w:rsid w:val="009F09F7"/>
    <w:rsid w:val="009F35CC"/>
    <w:rsid w:val="009F3923"/>
    <w:rsid w:val="00A04A02"/>
    <w:rsid w:val="00A236CB"/>
    <w:rsid w:val="00A25CD6"/>
    <w:rsid w:val="00A33B0D"/>
    <w:rsid w:val="00A40688"/>
    <w:rsid w:val="00A507B8"/>
    <w:rsid w:val="00A52A53"/>
    <w:rsid w:val="00A53C82"/>
    <w:rsid w:val="00A67D1B"/>
    <w:rsid w:val="00A73C6C"/>
    <w:rsid w:val="00A91590"/>
    <w:rsid w:val="00A91646"/>
    <w:rsid w:val="00A93DF5"/>
    <w:rsid w:val="00AA1AEE"/>
    <w:rsid w:val="00AB22BF"/>
    <w:rsid w:val="00AC72CD"/>
    <w:rsid w:val="00AD7A42"/>
    <w:rsid w:val="00AF4C41"/>
    <w:rsid w:val="00B034AF"/>
    <w:rsid w:val="00B05CA2"/>
    <w:rsid w:val="00B15421"/>
    <w:rsid w:val="00B15E70"/>
    <w:rsid w:val="00B200C8"/>
    <w:rsid w:val="00B241C0"/>
    <w:rsid w:val="00B26EF8"/>
    <w:rsid w:val="00B358DE"/>
    <w:rsid w:val="00B37B8F"/>
    <w:rsid w:val="00B55D7F"/>
    <w:rsid w:val="00B70CB7"/>
    <w:rsid w:val="00B70EA0"/>
    <w:rsid w:val="00B8070B"/>
    <w:rsid w:val="00B90622"/>
    <w:rsid w:val="00B92B11"/>
    <w:rsid w:val="00B94C35"/>
    <w:rsid w:val="00BA760D"/>
    <w:rsid w:val="00BB3CA8"/>
    <w:rsid w:val="00BB4A09"/>
    <w:rsid w:val="00BB53EA"/>
    <w:rsid w:val="00BC2E5C"/>
    <w:rsid w:val="00BD3598"/>
    <w:rsid w:val="00BE3930"/>
    <w:rsid w:val="00C07670"/>
    <w:rsid w:val="00C15C6F"/>
    <w:rsid w:val="00C5182E"/>
    <w:rsid w:val="00C531C7"/>
    <w:rsid w:val="00C55C2F"/>
    <w:rsid w:val="00C563F0"/>
    <w:rsid w:val="00C66378"/>
    <w:rsid w:val="00C665B1"/>
    <w:rsid w:val="00C73039"/>
    <w:rsid w:val="00CA46A7"/>
    <w:rsid w:val="00CC0F60"/>
    <w:rsid w:val="00CC1FB6"/>
    <w:rsid w:val="00CE3EC6"/>
    <w:rsid w:val="00CF5F66"/>
    <w:rsid w:val="00CF6AF8"/>
    <w:rsid w:val="00D0003F"/>
    <w:rsid w:val="00D03D53"/>
    <w:rsid w:val="00D06F72"/>
    <w:rsid w:val="00D20C8F"/>
    <w:rsid w:val="00D35615"/>
    <w:rsid w:val="00D41413"/>
    <w:rsid w:val="00D46ADC"/>
    <w:rsid w:val="00D673D5"/>
    <w:rsid w:val="00D77F53"/>
    <w:rsid w:val="00D924C8"/>
    <w:rsid w:val="00DA2029"/>
    <w:rsid w:val="00DC00F2"/>
    <w:rsid w:val="00DC62D9"/>
    <w:rsid w:val="00DD2CAE"/>
    <w:rsid w:val="00DD3FD0"/>
    <w:rsid w:val="00DD516A"/>
    <w:rsid w:val="00DE6084"/>
    <w:rsid w:val="00DE6B52"/>
    <w:rsid w:val="00E01B67"/>
    <w:rsid w:val="00E06096"/>
    <w:rsid w:val="00E16767"/>
    <w:rsid w:val="00E17B7B"/>
    <w:rsid w:val="00E27758"/>
    <w:rsid w:val="00E339CB"/>
    <w:rsid w:val="00E37938"/>
    <w:rsid w:val="00E563E5"/>
    <w:rsid w:val="00E57F6C"/>
    <w:rsid w:val="00E62076"/>
    <w:rsid w:val="00E80590"/>
    <w:rsid w:val="00E84BEF"/>
    <w:rsid w:val="00E97B87"/>
    <w:rsid w:val="00EA1024"/>
    <w:rsid w:val="00EA1A00"/>
    <w:rsid w:val="00EB6150"/>
    <w:rsid w:val="00EB6716"/>
    <w:rsid w:val="00EC3301"/>
    <w:rsid w:val="00EC51EA"/>
    <w:rsid w:val="00ED2DC3"/>
    <w:rsid w:val="00ED531E"/>
    <w:rsid w:val="00EE25BA"/>
    <w:rsid w:val="00EF22F8"/>
    <w:rsid w:val="00EF2B6C"/>
    <w:rsid w:val="00EF3197"/>
    <w:rsid w:val="00F032F8"/>
    <w:rsid w:val="00F035B4"/>
    <w:rsid w:val="00F10B3B"/>
    <w:rsid w:val="00F13503"/>
    <w:rsid w:val="00F22FBC"/>
    <w:rsid w:val="00F236AE"/>
    <w:rsid w:val="00F25978"/>
    <w:rsid w:val="00F3616D"/>
    <w:rsid w:val="00F42D35"/>
    <w:rsid w:val="00F55B15"/>
    <w:rsid w:val="00F967EC"/>
    <w:rsid w:val="00FA4A2E"/>
    <w:rsid w:val="00FA7E90"/>
    <w:rsid w:val="00FB7018"/>
    <w:rsid w:val="00FC6712"/>
    <w:rsid w:val="00FD0EE7"/>
    <w:rsid w:val="00FE6FDA"/>
    <w:rsid w:val="00FE785D"/>
    <w:rsid w:val="00FF44EA"/>
    <w:rsid w:val="00FF4D66"/>
    <w:rsid w:val="00FF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BC1916"/>
  <w15:chartTrackingRefBased/>
  <w15:docId w15:val="{94E3B8E5-0523-48A7-B131-C4B531CD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FDA"/>
    <w:pPr>
      <w:tabs>
        <w:tab w:val="center" w:pos="4252"/>
        <w:tab w:val="right" w:pos="8504"/>
      </w:tabs>
      <w:snapToGrid w:val="0"/>
    </w:pPr>
  </w:style>
  <w:style w:type="character" w:customStyle="1" w:styleId="a4">
    <w:name w:val="ヘッダー (文字)"/>
    <w:basedOn w:val="a0"/>
    <w:link w:val="a3"/>
    <w:uiPriority w:val="99"/>
    <w:rsid w:val="00FE6FDA"/>
  </w:style>
  <w:style w:type="paragraph" w:styleId="a5">
    <w:name w:val="footer"/>
    <w:basedOn w:val="a"/>
    <w:link w:val="a6"/>
    <w:uiPriority w:val="99"/>
    <w:unhideWhenUsed/>
    <w:rsid w:val="00FE6FDA"/>
    <w:pPr>
      <w:tabs>
        <w:tab w:val="center" w:pos="4252"/>
        <w:tab w:val="right" w:pos="8504"/>
      </w:tabs>
      <w:snapToGrid w:val="0"/>
    </w:pPr>
  </w:style>
  <w:style w:type="character" w:customStyle="1" w:styleId="a6">
    <w:name w:val="フッター (文字)"/>
    <w:basedOn w:val="a0"/>
    <w:link w:val="a5"/>
    <w:uiPriority w:val="99"/>
    <w:rsid w:val="00FE6FDA"/>
  </w:style>
  <w:style w:type="table" w:styleId="a7">
    <w:name w:val="Table Grid"/>
    <w:basedOn w:val="a1"/>
    <w:uiPriority w:val="39"/>
    <w:rsid w:val="0067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3219"/>
    <w:pPr>
      <w:ind w:leftChars="400" w:left="840"/>
    </w:pPr>
  </w:style>
  <w:style w:type="paragraph" w:styleId="a9">
    <w:name w:val="Balloon Text"/>
    <w:basedOn w:val="a"/>
    <w:link w:val="aa"/>
    <w:uiPriority w:val="99"/>
    <w:semiHidden/>
    <w:unhideWhenUsed/>
    <w:rsid w:val="00164A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A4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93DF5"/>
    <w:rPr>
      <w:sz w:val="18"/>
      <w:szCs w:val="18"/>
    </w:rPr>
  </w:style>
  <w:style w:type="paragraph" w:styleId="ac">
    <w:name w:val="annotation text"/>
    <w:basedOn w:val="a"/>
    <w:link w:val="ad"/>
    <w:uiPriority w:val="99"/>
    <w:semiHidden/>
    <w:unhideWhenUsed/>
    <w:rsid w:val="00A93DF5"/>
    <w:pPr>
      <w:jc w:val="left"/>
    </w:pPr>
  </w:style>
  <w:style w:type="character" w:customStyle="1" w:styleId="ad">
    <w:name w:val="コメント文字列 (文字)"/>
    <w:basedOn w:val="a0"/>
    <w:link w:val="ac"/>
    <w:uiPriority w:val="99"/>
    <w:semiHidden/>
    <w:rsid w:val="00A93DF5"/>
  </w:style>
  <w:style w:type="paragraph" w:styleId="ae">
    <w:name w:val="annotation subject"/>
    <w:basedOn w:val="ac"/>
    <w:next w:val="ac"/>
    <w:link w:val="af"/>
    <w:uiPriority w:val="99"/>
    <w:semiHidden/>
    <w:unhideWhenUsed/>
    <w:rsid w:val="00A93DF5"/>
    <w:rPr>
      <w:b/>
      <w:bCs/>
    </w:rPr>
  </w:style>
  <w:style w:type="character" w:customStyle="1" w:styleId="af">
    <w:name w:val="コメント内容 (文字)"/>
    <w:basedOn w:val="ad"/>
    <w:link w:val="ae"/>
    <w:uiPriority w:val="99"/>
    <w:semiHidden/>
    <w:rsid w:val="00A93DF5"/>
    <w:rPr>
      <w:b/>
      <w:bCs/>
    </w:rPr>
  </w:style>
  <w:style w:type="character" w:styleId="af0">
    <w:name w:val="Hyperlink"/>
    <w:basedOn w:val="a0"/>
    <w:uiPriority w:val="99"/>
    <w:unhideWhenUsed/>
    <w:rsid w:val="00FD0EE7"/>
    <w:rPr>
      <w:color w:val="0563C1" w:themeColor="hyperlink"/>
      <w:u w:val="single"/>
    </w:rPr>
  </w:style>
  <w:style w:type="character" w:styleId="af1">
    <w:name w:val="FollowedHyperlink"/>
    <w:basedOn w:val="a0"/>
    <w:uiPriority w:val="99"/>
    <w:semiHidden/>
    <w:unhideWhenUsed/>
    <w:rsid w:val="00F55B15"/>
    <w:rPr>
      <w:color w:val="954F72" w:themeColor="followedHyperlink"/>
      <w:u w:val="single"/>
    </w:rPr>
  </w:style>
  <w:style w:type="paragraph" w:styleId="af2">
    <w:name w:val="Plain Text"/>
    <w:basedOn w:val="a"/>
    <w:link w:val="af3"/>
    <w:uiPriority w:val="99"/>
    <w:unhideWhenUsed/>
    <w:rsid w:val="00D03D53"/>
    <w:pPr>
      <w:jc w:val="left"/>
    </w:pPr>
    <w:rPr>
      <w:rFonts w:ascii="ＭＳ ゴシック" w:eastAsia="ＭＳ ゴシック" w:hAnsi="Courier New" w:cs="Times New Roman"/>
      <w:sz w:val="20"/>
      <w:szCs w:val="21"/>
    </w:rPr>
  </w:style>
  <w:style w:type="character" w:customStyle="1" w:styleId="af3">
    <w:name w:val="書式なし (文字)"/>
    <w:basedOn w:val="a0"/>
    <w:link w:val="af2"/>
    <w:uiPriority w:val="99"/>
    <w:rsid w:val="00D03D53"/>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orodo@nurs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82B8E-1CCE-4F0B-B78C-F3426026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796</Words>
  <Characters>4542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99000640 多賀 秀樹</cp:lastModifiedBy>
  <cp:revision>39</cp:revision>
  <dcterms:created xsi:type="dcterms:W3CDTF">2021-05-01T07:48:00Z</dcterms:created>
  <dcterms:modified xsi:type="dcterms:W3CDTF">2022-06-01T00:37:00Z</dcterms:modified>
</cp:coreProperties>
</file>