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4CE" w:rsidRPr="0078578F" w:rsidRDefault="002E4ED3" w:rsidP="002E4ED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（　　　　　）</w:t>
      </w:r>
      <w:r w:rsidR="000368DB" w:rsidRPr="004F602C">
        <w:rPr>
          <w:rFonts w:ascii="HG丸ｺﾞｼｯｸM-PRO" w:eastAsia="HG丸ｺﾞｼｯｸM-PRO" w:hAnsi="HG丸ｺﾞｼｯｸM-PRO" w:hint="eastAsia"/>
          <w:sz w:val="40"/>
          <w:szCs w:val="40"/>
        </w:rPr>
        <w:t>市</w:t>
      </w:r>
      <w:r w:rsidR="0053785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452559">
        <w:rPr>
          <w:rFonts w:ascii="HG丸ｺﾞｼｯｸM-PRO" w:eastAsia="HG丸ｺﾞｼｯｸM-PRO" w:hAnsi="HG丸ｺﾞｼｯｸM-PRO" w:hint="eastAsia"/>
          <w:sz w:val="40"/>
          <w:szCs w:val="40"/>
        </w:rPr>
        <w:t>町</w:t>
      </w:r>
      <w:r w:rsidR="0053785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452559">
        <w:rPr>
          <w:rFonts w:ascii="HG丸ｺﾞｼｯｸM-PRO" w:eastAsia="HG丸ｺﾞｼｯｸM-PRO" w:hAnsi="HG丸ｺﾞｼｯｸM-PRO" w:hint="eastAsia"/>
          <w:sz w:val="40"/>
          <w:szCs w:val="40"/>
        </w:rPr>
        <w:t>村</w:t>
      </w:r>
      <w:r w:rsidR="000B48CD" w:rsidRPr="004F602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</w:t>
      </w:r>
      <w:r w:rsidR="0053785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7E708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E95BB1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bookmarkStart w:id="0" w:name="_GoBack"/>
      <w:bookmarkEnd w:id="0"/>
      <w:r w:rsidR="000B48CD" w:rsidRPr="007857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年　　　　月現在</w:t>
      </w:r>
    </w:p>
    <w:tbl>
      <w:tblPr>
        <w:tblStyle w:val="a7"/>
        <w:tblW w:w="10748" w:type="dxa"/>
        <w:tblLayout w:type="fixed"/>
        <w:tblLook w:val="04A0" w:firstRow="1" w:lastRow="0" w:firstColumn="1" w:lastColumn="0" w:noHBand="0" w:noVBand="1"/>
      </w:tblPr>
      <w:tblGrid>
        <w:gridCol w:w="3794"/>
        <w:gridCol w:w="6954"/>
      </w:tblGrid>
      <w:tr w:rsidR="005430FD" w:rsidRPr="005430FD" w:rsidTr="000C04DF">
        <w:trPr>
          <w:trHeight w:val="743"/>
        </w:trPr>
        <w:tc>
          <w:tcPr>
            <w:tcW w:w="107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A0458" w:rsidRPr="005430FD" w:rsidRDefault="00382C53" w:rsidP="00036D42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36"/>
                <w:szCs w:val="36"/>
                <w:u w:val="thick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32"/>
                <w:szCs w:val="32"/>
              </w:rPr>
              <w:t>施設名</w:t>
            </w:r>
            <w:r w:rsidR="006107F8"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36"/>
                <w:szCs w:val="36"/>
              </w:rPr>
              <w:t xml:space="preserve">　　　</w:t>
            </w:r>
            <w:r w:rsidR="005A0458"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36"/>
                <w:szCs w:val="36"/>
              </w:rPr>
              <w:t xml:space="preserve">　　　　　　　　</w:t>
            </w:r>
            <w:r w:rsidR="005A0458"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記載者名</w:t>
            </w:r>
            <w:r w:rsidR="005A0458"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  <w:u w:val="thick"/>
              </w:rPr>
              <w:t xml:space="preserve">　　　　　　　</w:t>
            </w:r>
            <w:r w:rsidR="005A0458"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thick"/>
              </w:rPr>
              <w:t xml:space="preserve">役職　　　　　　</w:t>
            </w:r>
          </w:p>
        </w:tc>
      </w:tr>
      <w:tr w:rsidR="005430FD" w:rsidRPr="005430FD" w:rsidTr="006C4E88">
        <w:trPr>
          <w:trHeight w:val="712"/>
        </w:trPr>
        <w:tc>
          <w:tcPr>
            <w:tcW w:w="3794" w:type="dxa"/>
            <w:tcBorders>
              <w:top w:val="single" w:sz="18" w:space="0" w:color="auto"/>
              <w:bottom w:val="outset" w:sz="4" w:space="0" w:color="auto"/>
            </w:tcBorders>
            <w:shd w:val="clear" w:color="auto" w:fill="BFBFBF" w:themeFill="background1" w:themeFillShade="BF"/>
            <w:vAlign w:val="center"/>
          </w:tcPr>
          <w:p w:rsidR="00602FA8" w:rsidRPr="005430FD" w:rsidRDefault="00602FA8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6954" w:type="dxa"/>
            <w:tcBorders>
              <w:top w:val="single" w:sz="18" w:space="0" w:color="auto"/>
              <w:bottom w:val="outset" w:sz="4" w:space="0" w:color="auto"/>
            </w:tcBorders>
          </w:tcPr>
          <w:p w:rsidR="00602FA8" w:rsidRPr="005430FD" w:rsidRDefault="00602FA8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〒　　　</w:t>
            </w:r>
          </w:p>
          <w:p w:rsidR="005A4C78" w:rsidRPr="005430FD" w:rsidRDefault="005A4C78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430FD" w:rsidRPr="005430FD" w:rsidTr="006C4E88">
        <w:trPr>
          <w:trHeight w:val="1049"/>
        </w:trPr>
        <w:tc>
          <w:tcPr>
            <w:tcW w:w="3794" w:type="dxa"/>
            <w:tcBorders>
              <w:top w:val="outset" w:sz="4" w:space="0" w:color="auto"/>
            </w:tcBorders>
            <w:shd w:val="clear" w:color="auto" w:fill="BFBFBF" w:themeFill="background1" w:themeFillShade="BF"/>
            <w:vAlign w:val="center"/>
          </w:tcPr>
          <w:p w:rsidR="00162700" w:rsidRPr="005430FD" w:rsidRDefault="00602FA8" w:rsidP="0016270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連絡先</w:t>
            </w:r>
          </w:p>
          <w:p w:rsidR="00484B2A" w:rsidRPr="005430FD" w:rsidRDefault="00484B2A" w:rsidP="00162700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担当者名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  <w:u w:val="thick"/>
              </w:rPr>
              <w:t xml:space="preserve">　　　　　　　　</w:t>
            </w:r>
          </w:p>
        </w:tc>
        <w:tc>
          <w:tcPr>
            <w:tcW w:w="6954" w:type="dxa"/>
            <w:tcBorders>
              <w:top w:val="single" w:sz="2" w:space="0" w:color="FFFFFF" w:themeColor="background1"/>
            </w:tcBorders>
          </w:tcPr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 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      　</w:t>
            </w:r>
          </w:p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AE3D6C" w:rsidRPr="005430FD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36"/>
                <w:szCs w:val="36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病院ホームページ：</w:t>
            </w:r>
          </w:p>
        </w:tc>
      </w:tr>
      <w:tr w:rsidR="002E4ED3" w:rsidRPr="005430FD" w:rsidTr="006C4E88">
        <w:trPr>
          <w:trHeight w:val="811"/>
        </w:trPr>
        <w:tc>
          <w:tcPr>
            <w:tcW w:w="3794" w:type="dxa"/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交通手段</w:t>
            </w:r>
          </w:p>
        </w:tc>
        <w:tc>
          <w:tcPr>
            <w:tcW w:w="6954" w:type="dxa"/>
          </w:tcPr>
          <w:p w:rsidR="00CF10E6" w:rsidRPr="00CF10E6" w:rsidRDefault="00CF10E6" w:rsidP="000A219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　　　線</w:t>
            </w:r>
          </w:p>
          <w:p w:rsidR="002E4ED3" w:rsidRPr="005A6B62" w:rsidRDefault="002E4ED3" w:rsidP="000A219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最寄駅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</w:t>
            </w:r>
            <w:r w:rsidRPr="008C3B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最寄バス停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:rsidR="002E4ED3" w:rsidRPr="005A6B62" w:rsidRDefault="002E4ED3" w:rsidP="000A219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　　　　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から　</w:t>
            </w:r>
            <w:r w:rsidRPr="008C3B1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バス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・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徒歩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で　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>（　　　　　　）</w:t>
            </w:r>
          </w:p>
        </w:tc>
      </w:tr>
      <w:tr w:rsidR="002E4ED3" w:rsidRPr="005430FD" w:rsidTr="007E7081">
        <w:trPr>
          <w:trHeight w:val="1188"/>
        </w:trPr>
        <w:tc>
          <w:tcPr>
            <w:tcW w:w="3794" w:type="dxa"/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勤務形態等</w:t>
            </w:r>
          </w:p>
        </w:tc>
        <w:tc>
          <w:tcPr>
            <w:tcW w:w="6954" w:type="dxa"/>
          </w:tcPr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勤務曜日　　月　火　水　木　金　土　日　祭</w:t>
            </w:r>
          </w:p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勤務曜日　時間の相談　　　　　　可　　否</w:t>
            </w:r>
          </w:p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平日勤務のみ　　　　　　　　　　可　　否</w:t>
            </w:r>
          </w:p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フリー（ケア等）のみ担当業務　　可　　否</w:t>
            </w:r>
          </w:p>
        </w:tc>
      </w:tr>
      <w:tr w:rsidR="002E4ED3" w:rsidRPr="005430FD" w:rsidTr="006C4E88">
        <w:trPr>
          <w:trHeight w:val="712"/>
        </w:trPr>
        <w:tc>
          <w:tcPr>
            <w:tcW w:w="3794" w:type="dxa"/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超過勤務の平均時間</w:t>
            </w:r>
          </w:p>
        </w:tc>
        <w:tc>
          <w:tcPr>
            <w:tcW w:w="6954" w:type="dxa"/>
          </w:tcPr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  <w:u w:val="single"/>
              </w:rPr>
              <w:t xml:space="preserve">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時間　/　　月</w:t>
            </w:r>
          </w:p>
        </w:tc>
      </w:tr>
      <w:tr w:rsidR="002E4ED3" w:rsidRPr="005430FD" w:rsidTr="006C4E88">
        <w:trPr>
          <w:trHeight w:val="653"/>
        </w:trPr>
        <w:tc>
          <w:tcPr>
            <w:tcW w:w="3794" w:type="dxa"/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有給休暇平均取得日数</w:t>
            </w:r>
          </w:p>
        </w:tc>
        <w:tc>
          <w:tcPr>
            <w:tcW w:w="6954" w:type="dxa"/>
          </w:tcPr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  <w:u w:val="single"/>
              </w:rPr>
              <w:t xml:space="preserve">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2E4ED3" w:rsidRPr="005430FD" w:rsidTr="006C4E88">
        <w:trPr>
          <w:trHeight w:val="612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E610D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夜間オンコール勤務</w:t>
            </w:r>
          </w:p>
        </w:tc>
        <w:tc>
          <w:tcPr>
            <w:tcW w:w="6954" w:type="dxa"/>
            <w:tcBorders>
              <w:bottom w:val="single" w:sz="4" w:space="0" w:color="auto"/>
            </w:tcBorders>
            <w:vAlign w:val="center"/>
          </w:tcPr>
          <w:p w:rsidR="002E4ED3" w:rsidRPr="005430FD" w:rsidRDefault="002E4ED3" w:rsidP="004C7152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あり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　　　　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2E4ED3" w:rsidRPr="005430FD" w:rsidTr="006C4E88">
        <w:trPr>
          <w:trHeight w:val="29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税込給与額</w:t>
            </w:r>
          </w:p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経験年数別（例）</w:t>
            </w:r>
          </w:p>
          <w:p w:rsidR="002E4ED3" w:rsidRPr="004C28A8" w:rsidRDefault="002E4ED3" w:rsidP="004C28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（諸手当には夜勤手当・交通費を含まない）</w:t>
            </w:r>
          </w:p>
        </w:tc>
        <w:tc>
          <w:tcPr>
            <w:tcW w:w="6954" w:type="dxa"/>
            <w:tcBorders>
              <w:bottom w:val="single" w:sz="4" w:space="0" w:color="auto"/>
            </w:tcBorders>
          </w:tcPr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５年経験者　　</w:t>
            </w:r>
            <w:r w:rsidRPr="005A6B62">
              <w:rPr>
                <w:rFonts w:ascii="HG丸ｺﾞｼｯｸM-PRO" w:eastAsia="HG丸ｺﾞｼｯｸM-PRO" w:hAnsi="HG丸ｺﾞｼｯｸM-PRO" w:hint="eastAsia"/>
                <w:sz w:val="22"/>
                <w:u w:val="thick"/>
              </w:rPr>
              <w:t xml:space="preserve">　　　　　　　　円</w:t>
            </w:r>
            <w:r w:rsidRPr="005A6B62">
              <w:rPr>
                <w:rFonts w:ascii="HG丸ｺﾞｼｯｸM-PRO" w:eastAsia="HG丸ｺﾞｼｯｸM-PRO" w:hAnsi="HG丸ｺﾞｼｯｸM-PRO" w:hint="eastAsia"/>
                <w:sz w:val="22"/>
              </w:rPr>
              <w:t>＋諸手当約</w:t>
            </w:r>
            <w:r w:rsidRPr="005A6B62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   円</w:t>
            </w:r>
          </w:p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合計</w:t>
            </w:r>
            <w:r w:rsidRPr="005A6B62">
              <w:rPr>
                <w:rFonts w:ascii="HG丸ｺﾞｼｯｸM-PRO" w:eastAsia="HG丸ｺﾞｼｯｸM-PRO" w:hAnsi="HG丸ｺﾞｼｯｸM-PRO" w:hint="eastAsia"/>
                <w:b/>
                <w:sz w:val="22"/>
                <w:u w:val="double"/>
              </w:rPr>
              <w:t xml:space="preserve">　　　　　　　　　  </w:t>
            </w:r>
            <w:r w:rsidRPr="005A6B6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</w:t>
            </w:r>
          </w:p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１０年経験者　</w:t>
            </w:r>
            <w:r w:rsidRPr="005A6B62">
              <w:rPr>
                <w:rFonts w:ascii="HG丸ｺﾞｼｯｸM-PRO" w:eastAsia="HG丸ｺﾞｼｯｸM-PRO" w:hAnsi="HG丸ｺﾞｼｯｸM-PRO" w:hint="eastAsia"/>
                <w:sz w:val="22"/>
                <w:u w:val="thick"/>
              </w:rPr>
              <w:t xml:space="preserve">　　　　　　　　円</w:t>
            </w:r>
            <w:r w:rsidRPr="005A6B62">
              <w:rPr>
                <w:rFonts w:ascii="HG丸ｺﾞｼｯｸM-PRO" w:eastAsia="HG丸ｺﾞｼｯｸM-PRO" w:hAnsi="HG丸ｺﾞｼｯｸM-PRO" w:hint="eastAsia"/>
                <w:sz w:val="22"/>
              </w:rPr>
              <w:t>＋諸手当約</w:t>
            </w:r>
            <w:r w:rsidRPr="005A6B62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 円</w:t>
            </w:r>
          </w:p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合計</w:t>
            </w:r>
            <w:r w:rsidRPr="005A6B62">
              <w:rPr>
                <w:rFonts w:ascii="HG丸ｺﾞｼｯｸM-PRO" w:eastAsia="HG丸ｺﾞｼｯｸM-PRO" w:hAnsi="HG丸ｺﾞｼｯｸM-PRO" w:hint="eastAsia"/>
                <w:b/>
                <w:sz w:val="22"/>
                <w:u w:val="double"/>
              </w:rPr>
              <w:t xml:space="preserve">　　　　　　　　　　</w:t>
            </w:r>
            <w:r w:rsidRPr="005A6B6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</w:t>
            </w:r>
          </w:p>
          <w:p w:rsidR="002E4ED3" w:rsidRPr="005A6B62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thick"/>
              </w:rPr>
            </w:pPr>
            <w:r w:rsidRPr="009D382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看護師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</w:t>
            </w:r>
            <w:r w:rsidRPr="009D38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　　　</w:t>
            </w:r>
            <w:r w:rsidRPr="009D382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D38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 </w:t>
            </w:r>
            <w:r w:rsidRPr="009D382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   円</w:t>
            </w:r>
          </w:p>
          <w:p w:rsidR="002E4ED3" w:rsidRPr="005430FD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u w:val="thick"/>
              </w:rPr>
            </w:pPr>
            <w:r w:rsidRPr="005A6B6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准看護師　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時給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　　　　円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日給</w:t>
            </w:r>
            <w:r w:rsidRPr="005A6B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　　　　円</w:t>
            </w:r>
          </w:p>
        </w:tc>
      </w:tr>
      <w:tr w:rsidR="002E4ED3" w:rsidRPr="005430FD" w:rsidTr="00EB5F34">
        <w:trPr>
          <w:trHeight w:val="8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ED3" w:rsidRPr="005430FD" w:rsidRDefault="002E4ED3" w:rsidP="00EB5F34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ブランクのある方への就業支援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</w:tcPr>
          <w:p w:rsidR="002E4ED3" w:rsidRPr="005430FD" w:rsidRDefault="002E4ED3" w:rsidP="006C4E88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  <w:p w:rsidR="002E4ED3" w:rsidRPr="005430FD" w:rsidRDefault="002E4ED3" w:rsidP="005A0458">
            <w:pPr>
              <w:ind w:right="964" w:firstLineChars="50" w:firstLine="12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u w:val="single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あり  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内容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2E4ED3" w:rsidRPr="005430FD" w:rsidTr="005A0458">
        <w:trPr>
          <w:trHeight w:val="7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ED3" w:rsidRPr="005430FD" w:rsidRDefault="002E4ED3" w:rsidP="00095754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プリセプター・パートナーシップ制度の有無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ED3" w:rsidRPr="005430FD" w:rsidRDefault="002E4ED3" w:rsidP="0046340F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あり　　　　　　　　　　　　　　　　　　　なし</w:t>
            </w:r>
          </w:p>
        </w:tc>
      </w:tr>
      <w:tr w:rsidR="002E4ED3" w:rsidRPr="005430FD" w:rsidTr="00867027">
        <w:trPr>
          <w:trHeight w:val="6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ED3" w:rsidRPr="005430FD" w:rsidRDefault="002E4ED3" w:rsidP="005A0458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キャリアアップ支援</w:t>
            </w:r>
          </w:p>
          <w:p w:rsidR="002E4ED3" w:rsidRPr="005430FD" w:rsidRDefault="002E4ED3" w:rsidP="005A0458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(研修への参加当を含む)</w:t>
            </w:r>
          </w:p>
        </w:tc>
        <w:tc>
          <w:tcPr>
            <w:tcW w:w="6954" w:type="dxa"/>
            <w:tcBorders>
              <w:left w:val="single" w:sz="4" w:space="0" w:color="auto"/>
            </w:tcBorders>
          </w:tcPr>
          <w:p w:rsidR="002E4ED3" w:rsidRPr="005430FD" w:rsidRDefault="002E4ED3" w:rsidP="005A0458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  <w:p w:rsidR="002E4ED3" w:rsidRPr="005430FD" w:rsidRDefault="002E4ED3" w:rsidP="005A0458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あり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内容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　　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 xml:space="preserve">　 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2E4ED3" w:rsidRPr="005430FD" w:rsidTr="006C4E88">
        <w:trPr>
          <w:trHeight w:val="2137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lastRenderedPageBreak/>
              <w:t>子育て支援</w:t>
            </w:r>
          </w:p>
        </w:tc>
        <w:tc>
          <w:tcPr>
            <w:tcW w:w="6954" w:type="dxa"/>
            <w:tcBorders>
              <w:left w:val="single" w:sz="4" w:space="0" w:color="auto"/>
              <w:bottom w:val="single" w:sz="4" w:space="0" w:color="auto"/>
            </w:tcBorders>
          </w:tcPr>
          <w:p w:rsidR="002E4ED3" w:rsidRPr="00A875D7" w:rsidRDefault="002E4ED3" w:rsidP="002E4ED3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602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あり</w:t>
            </w:r>
            <w:r w:rsidRPr="004F60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  </w:t>
            </w:r>
            <w:r w:rsidRPr="00A875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２４時間保育　病児保育　夜間保育</w:t>
            </w:r>
          </w:p>
          <w:p w:rsidR="002E4ED3" w:rsidRPr="00A875D7" w:rsidRDefault="002E4ED3" w:rsidP="002E4ED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A875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利用可能年齢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A875D7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歳  </w:t>
            </w:r>
            <w:r w:rsidRPr="00A875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A875D7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歳</w:t>
            </w:r>
          </w:p>
          <w:p w:rsidR="002E4ED3" w:rsidRDefault="002E4ED3" w:rsidP="002E4ED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2E4ED3" w:rsidRPr="00A875D7" w:rsidRDefault="002E4ED3" w:rsidP="002E4ED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875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その他独自に実施しているもの</w:t>
            </w:r>
          </w:p>
          <w:p w:rsidR="002E4ED3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（内容</w:t>
            </w:r>
            <w:r w:rsidRPr="0046340F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46340F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Pr="004F602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なし</w:t>
            </w:r>
          </w:p>
          <w:p w:rsidR="002E4ED3" w:rsidRPr="005430FD" w:rsidRDefault="002E4ED3" w:rsidP="002E4ED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  <w:r w:rsidRPr="009F4A4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保育料補助　　あり（　　　　　　円）　　　　なし</w:t>
            </w:r>
          </w:p>
        </w:tc>
      </w:tr>
      <w:tr w:rsidR="002E4ED3" w:rsidRPr="005430FD" w:rsidTr="00867027">
        <w:trPr>
          <w:trHeight w:val="787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駐車場</w:t>
            </w:r>
          </w:p>
        </w:tc>
        <w:tc>
          <w:tcPr>
            <w:tcW w:w="6954" w:type="dxa"/>
            <w:tcBorders>
              <w:left w:val="single" w:sz="4" w:space="0" w:color="auto"/>
            </w:tcBorders>
            <w:vAlign w:val="center"/>
          </w:tcPr>
          <w:p w:rsidR="002E4ED3" w:rsidRPr="005430FD" w:rsidRDefault="002E4ED3" w:rsidP="001D7C8B">
            <w:pPr>
              <w:ind w:firstLineChars="100" w:firstLine="241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あり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u w:val="single"/>
              </w:rPr>
              <w:t>使用料　　　　　　　　　円/月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2E4ED3" w:rsidRPr="005430FD" w:rsidTr="00162700">
        <w:trPr>
          <w:trHeight w:val="834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看護職員の平均年齢</w:t>
            </w:r>
          </w:p>
        </w:tc>
        <w:tc>
          <w:tcPr>
            <w:tcW w:w="6954" w:type="dxa"/>
            <w:tcBorders>
              <w:left w:val="single" w:sz="4" w:space="0" w:color="auto"/>
              <w:bottom w:val="single" w:sz="4" w:space="0" w:color="auto"/>
            </w:tcBorders>
          </w:tcPr>
          <w:p w:rsidR="002E4ED3" w:rsidRPr="005430FD" w:rsidRDefault="002E4ED3" w:rsidP="00602F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 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才</w:t>
            </w:r>
          </w:p>
        </w:tc>
      </w:tr>
      <w:tr w:rsidR="002E4ED3" w:rsidRPr="005430FD" w:rsidTr="006C4E88">
        <w:trPr>
          <w:trHeight w:val="613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1D03CA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見学・説明会</w:t>
            </w:r>
          </w:p>
        </w:tc>
        <w:tc>
          <w:tcPr>
            <w:tcW w:w="6954" w:type="dxa"/>
            <w:tcBorders>
              <w:left w:val="single" w:sz="4" w:space="0" w:color="auto"/>
            </w:tcBorders>
            <w:vAlign w:val="center"/>
          </w:tcPr>
          <w:p w:rsidR="002E4ED3" w:rsidRPr="005430FD" w:rsidRDefault="002E4ED3" w:rsidP="00FE1333">
            <w:pPr>
              <w:ind w:firstLineChars="100" w:firstLine="241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指定日</w:t>
            </w:r>
            <w:r w:rsidRPr="00932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27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2E4ED3" w:rsidRPr="005430FD" w:rsidTr="009655C4">
        <w:trPr>
          <w:trHeight w:val="943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46340F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勤務環境改善に係わる取組</w:t>
            </w:r>
          </w:p>
        </w:tc>
        <w:tc>
          <w:tcPr>
            <w:tcW w:w="6954" w:type="dxa"/>
            <w:tcBorders>
              <w:left w:val="single" w:sz="4" w:space="0" w:color="auto"/>
            </w:tcBorders>
          </w:tcPr>
          <w:p w:rsidR="002E4ED3" w:rsidRPr="005430FD" w:rsidRDefault="002E4ED3" w:rsidP="00036D42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あり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（　　　　　　　　　　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）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 xml:space="preserve">　　　　　　　　　　　　　　　　　　　</w:t>
            </w: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2E4ED3" w:rsidRPr="005430FD" w:rsidTr="007E7081">
        <w:trPr>
          <w:trHeight w:val="880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4ED3" w:rsidRPr="005430FD" w:rsidRDefault="002E4ED3" w:rsidP="004C7152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定年退職制度について</w:t>
            </w:r>
          </w:p>
        </w:tc>
        <w:tc>
          <w:tcPr>
            <w:tcW w:w="6954" w:type="dxa"/>
            <w:tcBorders>
              <w:left w:val="single" w:sz="4" w:space="0" w:color="auto"/>
            </w:tcBorders>
          </w:tcPr>
          <w:p w:rsidR="002E4ED3" w:rsidRPr="005430FD" w:rsidRDefault="002E4ED3" w:rsidP="007E708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定年制度　　　　　　　　　　　あり　なし　　</w:t>
            </w:r>
          </w:p>
          <w:p w:rsidR="002E4ED3" w:rsidRPr="005430FD" w:rsidRDefault="002E4ED3" w:rsidP="007E708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定年退職後の雇用　　　　　　　あり　なし</w:t>
            </w:r>
          </w:p>
          <w:p w:rsidR="002E4ED3" w:rsidRPr="005430FD" w:rsidRDefault="002E4ED3" w:rsidP="0016270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60才以上の新規採用　　　　　 あり　なし</w:t>
            </w:r>
          </w:p>
        </w:tc>
      </w:tr>
      <w:tr w:rsidR="002E4ED3" w:rsidRPr="005430FD" w:rsidTr="004C7152">
        <w:trPr>
          <w:trHeight w:val="850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ED3" w:rsidRPr="005430FD" w:rsidRDefault="002E4ED3" w:rsidP="00430F19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主な業務内容</w:t>
            </w:r>
          </w:p>
        </w:tc>
        <w:tc>
          <w:tcPr>
            <w:tcW w:w="6954" w:type="dxa"/>
            <w:tcBorders>
              <w:left w:val="single" w:sz="4" w:space="0" w:color="auto"/>
            </w:tcBorders>
          </w:tcPr>
          <w:p w:rsidR="002E4ED3" w:rsidRPr="005430FD" w:rsidRDefault="002E4ED3" w:rsidP="00867027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</w:tr>
      <w:tr w:rsidR="002E4ED3" w:rsidRPr="005430FD" w:rsidTr="007E7081">
        <w:trPr>
          <w:trHeight w:val="1800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ED3" w:rsidRPr="005430FD" w:rsidRDefault="002E4ED3" w:rsidP="007E708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5430F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施設の特徴・PR</w:t>
            </w:r>
          </w:p>
        </w:tc>
        <w:tc>
          <w:tcPr>
            <w:tcW w:w="6954" w:type="dxa"/>
            <w:tcBorders>
              <w:left w:val="single" w:sz="4" w:space="0" w:color="auto"/>
            </w:tcBorders>
          </w:tcPr>
          <w:p w:rsidR="002E4ED3" w:rsidRPr="005430FD" w:rsidRDefault="002E4ED3" w:rsidP="00867027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5425E" w:rsidRPr="005430FD" w:rsidRDefault="0085425E" w:rsidP="00C15011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sectPr w:rsidR="0085425E" w:rsidRPr="005430FD" w:rsidSect="004229F6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44" w:rsidRDefault="00E66F44" w:rsidP="00602FA8">
      <w:r>
        <w:separator/>
      </w:r>
    </w:p>
  </w:endnote>
  <w:endnote w:type="continuationSeparator" w:id="0">
    <w:p w:rsidR="00E66F44" w:rsidRDefault="00E66F44" w:rsidP="0060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44" w:rsidRDefault="00E66F44" w:rsidP="00602FA8">
      <w:r>
        <w:separator/>
      </w:r>
    </w:p>
  </w:footnote>
  <w:footnote w:type="continuationSeparator" w:id="0">
    <w:p w:rsidR="00E66F44" w:rsidRDefault="00E66F44" w:rsidP="0060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FA8" w:rsidRPr="00602FA8" w:rsidRDefault="00602FA8" w:rsidP="00951FE6">
    <w:pPr>
      <w:pStyle w:val="a3"/>
      <w:ind w:firstLineChars="100" w:firstLine="280"/>
      <w:rPr>
        <w:sz w:val="28"/>
        <w:szCs w:val="28"/>
      </w:rPr>
    </w:pPr>
    <w:r w:rsidRPr="00602FA8">
      <w:rPr>
        <w:rFonts w:hint="eastAsia"/>
        <w:sz w:val="28"/>
        <w:szCs w:val="28"/>
      </w:rPr>
      <w:t>―施設概要―</w:t>
    </w:r>
    <w:r w:rsidR="00991E42" w:rsidRPr="0063610B">
      <w:rPr>
        <w:rFonts w:hint="eastAsia"/>
        <w:sz w:val="28"/>
        <w:szCs w:val="28"/>
      </w:rPr>
      <w:t>老人福祉施設等用</w:t>
    </w:r>
    <w:r w:rsidR="00991E42">
      <w:rPr>
        <w:rFonts w:hint="eastAsia"/>
        <w:sz w:val="28"/>
        <w:szCs w:val="28"/>
      </w:rPr>
      <w:t xml:space="preserve">　　　　　　　　　　　　　　　　</w:t>
    </w:r>
    <w:r w:rsidR="00991E42">
      <w:rPr>
        <w:rFonts w:hint="eastAsia"/>
        <w:kern w:val="0"/>
        <w:sz w:val="28"/>
        <w:szCs w:val="28"/>
      </w:rPr>
      <w:t>（様式１</w:t>
    </w:r>
    <w:r w:rsidR="00991E42">
      <w:rPr>
        <w:kern w:val="0"/>
        <w:sz w:val="28"/>
        <w:szCs w:val="28"/>
      </w:rPr>
      <w:t>-</w:t>
    </w:r>
    <w:r w:rsidR="00991E42">
      <w:rPr>
        <w:rFonts w:hint="eastAsia"/>
        <w:kern w:val="0"/>
        <w:sz w:val="28"/>
        <w:szCs w:val="28"/>
      </w:rPr>
      <w:t>３）</w:t>
    </w:r>
    <w:r w:rsidR="005A0458">
      <w:rPr>
        <w:rFonts w:hint="eastAsia"/>
        <w:sz w:val="28"/>
        <w:szCs w:val="28"/>
      </w:rPr>
      <w:t xml:space="preserve">　　　　　</w:t>
    </w:r>
    <w:r w:rsidR="00951FE6">
      <w:rPr>
        <w:rFonts w:hint="eastAsia"/>
        <w:sz w:val="28"/>
        <w:szCs w:val="28"/>
      </w:rPr>
      <w:t xml:space="preserve">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7611"/>
    <w:multiLevelType w:val="hybridMultilevel"/>
    <w:tmpl w:val="A28E9F12"/>
    <w:lvl w:ilvl="0" w:tplc="01F0BA5A">
      <w:numFmt w:val="bullet"/>
      <w:lvlText w:val="○"/>
      <w:lvlJc w:val="left"/>
      <w:pPr>
        <w:ind w:left="144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D401C0B"/>
    <w:multiLevelType w:val="hybridMultilevel"/>
    <w:tmpl w:val="BD6439F4"/>
    <w:lvl w:ilvl="0" w:tplc="0E2629CC">
      <w:numFmt w:val="bullet"/>
      <w:lvlText w:val="○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FA8"/>
    <w:rsid w:val="00004695"/>
    <w:rsid w:val="0001182E"/>
    <w:rsid w:val="00033830"/>
    <w:rsid w:val="000368DB"/>
    <w:rsid w:val="00036D42"/>
    <w:rsid w:val="00044231"/>
    <w:rsid w:val="00050A7B"/>
    <w:rsid w:val="00095754"/>
    <w:rsid w:val="000A4BC0"/>
    <w:rsid w:val="000B1B7A"/>
    <w:rsid w:val="000B48CD"/>
    <w:rsid w:val="000C04DF"/>
    <w:rsid w:val="00113B1C"/>
    <w:rsid w:val="00134A16"/>
    <w:rsid w:val="0013772A"/>
    <w:rsid w:val="00162700"/>
    <w:rsid w:val="00191F39"/>
    <w:rsid w:val="001A618E"/>
    <w:rsid w:val="001D03CA"/>
    <w:rsid w:val="001D11B7"/>
    <w:rsid w:val="001D7C8B"/>
    <w:rsid w:val="0021023C"/>
    <w:rsid w:val="00214B9C"/>
    <w:rsid w:val="002155C2"/>
    <w:rsid w:val="002212F8"/>
    <w:rsid w:val="00245600"/>
    <w:rsid w:val="002C2DB4"/>
    <w:rsid w:val="002D3975"/>
    <w:rsid w:val="002E4ED3"/>
    <w:rsid w:val="003012AA"/>
    <w:rsid w:val="00312EFF"/>
    <w:rsid w:val="00315F16"/>
    <w:rsid w:val="003213A3"/>
    <w:rsid w:val="00362269"/>
    <w:rsid w:val="00364702"/>
    <w:rsid w:val="00382C53"/>
    <w:rsid w:val="003A40FD"/>
    <w:rsid w:val="003E3B90"/>
    <w:rsid w:val="003E7287"/>
    <w:rsid w:val="0040334F"/>
    <w:rsid w:val="00416A21"/>
    <w:rsid w:val="004229F6"/>
    <w:rsid w:val="00430F19"/>
    <w:rsid w:val="004340E7"/>
    <w:rsid w:val="00452559"/>
    <w:rsid w:val="00452896"/>
    <w:rsid w:val="0046340F"/>
    <w:rsid w:val="00484B2A"/>
    <w:rsid w:val="004C28A8"/>
    <w:rsid w:val="004C7152"/>
    <w:rsid w:val="004D0D94"/>
    <w:rsid w:val="004F59A6"/>
    <w:rsid w:val="004F602C"/>
    <w:rsid w:val="00525870"/>
    <w:rsid w:val="00537852"/>
    <w:rsid w:val="005430FD"/>
    <w:rsid w:val="00545591"/>
    <w:rsid w:val="005473B7"/>
    <w:rsid w:val="005613A8"/>
    <w:rsid w:val="0057514E"/>
    <w:rsid w:val="00585359"/>
    <w:rsid w:val="0058568E"/>
    <w:rsid w:val="005A0458"/>
    <w:rsid w:val="005A4C78"/>
    <w:rsid w:val="005B67FE"/>
    <w:rsid w:val="005C18B9"/>
    <w:rsid w:val="005E7C79"/>
    <w:rsid w:val="005F05D8"/>
    <w:rsid w:val="005F38D7"/>
    <w:rsid w:val="0060003F"/>
    <w:rsid w:val="00602FA8"/>
    <w:rsid w:val="006107F8"/>
    <w:rsid w:val="00610882"/>
    <w:rsid w:val="0063610B"/>
    <w:rsid w:val="00656E43"/>
    <w:rsid w:val="006C1756"/>
    <w:rsid w:val="006C4E88"/>
    <w:rsid w:val="007008ED"/>
    <w:rsid w:val="00755446"/>
    <w:rsid w:val="0078578F"/>
    <w:rsid w:val="007D5E66"/>
    <w:rsid w:val="007E270A"/>
    <w:rsid w:val="007E322C"/>
    <w:rsid w:val="007E58CB"/>
    <w:rsid w:val="007E7081"/>
    <w:rsid w:val="008131A9"/>
    <w:rsid w:val="0084280E"/>
    <w:rsid w:val="0085425E"/>
    <w:rsid w:val="00867027"/>
    <w:rsid w:val="00871640"/>
    <w:rsid w:val="008B668F"/>
    <w:rsid w:val="008E146C"/>
    <w:rsid w:val="008E17CE"/>
    <w:rsid w:val="008E7E7C"/>
    <w:rsid w:val="0092779B"/>
    <w:rsid w:val="00951FE6"/>
    <w:rsid w:val="009655C4"/>
    <w:rsid w:val="00975434"/>
    <w:rsid w:val="009807AD"/>
    <w:rsid w:val="00991E42"/>
    <w:rsid w:val="00996C49"/>
    <w:rsid w:val="009D7E9F"/>
    <w:rsid w:val="009F11DD"/>
    <w:rsid w:val="009F19A2"/>
    <w:rsid w:val="009F6E45"/>
    <w:rsid w:val="00A107EC"/>
    <w:rsid w:val="00A16237"/>
    <w:rsid w:val="00A452DE"/>
    <w:rsid w:val="00A63079"/>
    <w:rsid w:val="00A64DDA"/>
    <w:rsid w:val="00A80C7E"/>
    <w:rsid w:val="00A875D7"/>
    <w:rsid w:val="00AB1CBF"/>
    <w:rsid w:val="00AD688C"/>
    <w:rsid w:val="00AE3D6C"/>
    <w:rsid w:val="00B1230E"/>
    <w:rsid w:val="00B43C66"/>
    <w:rsid w:val="00B6242B"/>
    <w:rsid w:val="00B66C2F"/>
    <w:rsid w:val="00B77E32"/>
    <w:rsid w:val="00B84EBC"/>
    <w:rsid w:val="00C15011"/>
    <w:rsid w:val="00C22C3A"/>
    <w:rsid w:val="00C60A77"/>
    <w:rsid w:val="00C908A8"/>
    <w:rsid w:val="00CD6398"/>
    <w:rsid w:val="00CE05DB"/>
    <w:rsid w:val="00CE6577"/>
    <w:rsid w:val="00CF10E6"/>
    <w:rsid w:val="00D13F5F"/>
    <w:rsid w:val="00D334CE"/>
    <w:rsid w:val="00D3505D"/>
    <w:rsid w:val="00D4298E"/>
    <w:rsid w:val="00D82DB3"/>
    <w:rsid w:val="00DE116E"/>
    <w:rsid w:val="00E40563"/>
    <w:rsid w:val="00E44B49"/>
    <w:rsid w:val="00E610DC"/>
    <w:rsid w:val="00E634A3"/>
    <w:rsid w:val="00E66F44"/>
    <w:rsid w:val="00E95BB1"/>
    <w:rsid w:val="00EB5F34"/>
    <w:rsid w:val="00EB6976"/>
    <w:rsid w:val="00ED0B4C"/>
    <w:rsid w:val="00F168B1"/>
    <w:rsid w:val="00F16D21"/>
    <w:rsid w:val="00F4021D"/>
    <w:rsid w:val="00F43F4F"/>
    <w:rsid w:val="00F637AC"/>
    <w:rsid w:val="00F80894"/>
    <w:rsid w:val="00FD11B7"/>
    <w:rsid w:val="00FE1333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BEDC58"/>
  <w15:docId w15:val="{0053982F-F503-4EEA-9FF6-B435AF5E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FA8"/>
  </w:style>
  <w:style w:type="paragraph" w:styleId="a5">
    <w:name w:val="footer"/>
    <w:basedOn w:val="a"/>
    <w:link w:val="a6"/>
    <w:uiPriority w:val="99"/>
    <w:unhideWhenUsed/>
    <w:rsid w:val="00602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FA8"/>
  </w:style>
  <w:style w:type="table" w:styleId="a7">
    <w:name w:val="Table Grid"/>
    <w:basedOn w:val="a1"/>
    <w:uiPriority w:val="59"/>
    <w:rsid w:val="0060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E3D6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05D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64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4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8F00-416F-4B92-B368-2A2E5503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User72</cp:lastModifiedBy>
  <cp:revision>28</cp:revision>
  <cp:lastPrinted>2017-09-13T08:51:00Z</cp:lastPrinted>
  <dcterms:created xsi:type="dcterms:W3CDTF">2016-06-13T04:34:00Z</dcterms:created>
  <dcterms:modified xsi:type="dcterms:W3CDTF">2019-05-22T06:28:00Z</dcterms:modified>
</cp:coreProperties>
</file>